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4F0A5F">
        <w:rPr>
          <w:sz w:val="28"/>
          <w:szCs w:val="28"/>
        </w:rPr>
        <w:t>14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4F0A5F"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4F0A5F">
        <w:rPr>
          <w:sz w:val="28"/>
          <w:szCs w:val="28"/>
        </w:rPr>
        <w:t>84/74</w:t>
      </w:r>
      <w:r w:rsidR="00E16C66">
        <w:rPr>
          <w:sz w:val="28"/>
          <w:szCs w:val="28"/>
        </w:rPr>
        <w:t>7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614FD4" w:rsidRDefault="002C4B7E" w:rsidP="00614FD4">
      <w:pPr>
        <w:pStyle w:val="aa"/>
      </w:pPr>
      <w:r w:rsidRPr="002C4B7E">
        <w:rPr>
          <w:b w:val="0"/>
          <w:bCs/>
        </w:rPr>
        <w:t xml:space="preserve">  </w:t>
      </w:r>
      <w:r w:rsidR="00614FD4">
        <w:t>Об освобождении от обязанностей председател</w:t>
      </w:r>
      <w:r w:rsidR="00E649F9">
        <w:t>я</w:t>
      </w:r>
      <w:r w:rsidR="00614FD4">
        <w:t xml:space="preserve"> участковой избирательной комиссии </w:t>
      </w:r>
      <w:r w:rsidR="00614FD4" w:rsidRPr="00AE54DD">
        <w:t>избирательного участка №</w:t>
      </w:r>
      <w:r w:rsidR="00E649F9">
        <w:t xml:space="preserve"> 24-</w:t>
      </w:r>
      <w:r w:rsidR="007F7E40">
        <w:t>3</w:t>
      </w:r>
      <w:r w:rsidR="00E16C66">
        <w:t>5</w:t>
      </w:r>
    </w:p>
    <w:p w:rsidR="00400B7B" w:rsidRDefault="00E16C66" w:rsidP="00DE5F7C">
      <w:pPr>
        <w:pStyle w:val="aa"/>
      </w:pPr>
      <w:r>
        <w:t>Якуниной Людмилы Федоровны</w:t>
      </w:r>
    </w:p>
    <w:p w:rsidR="005E1B77" w:rsidRPr="00935976" w:rsidRDefault="005E1B77" w:rsidP="00F72149">
      <w:pPr>
        <w:pStyle w:val="aa"/>
        <w:rPr>
          <w:sz w:val="16"/>
          <w:szCs w:val="16"/>
        </w:rPr>
      </w:pPr>
    </w:p>
    <w:p w:rsidR="00614FD4" w:rsidRDefault="00614FD4" w:rsidP="00614FD4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E649F9">
        <w:rPr>
          <w:rFonts w:ascii="Times New Roman CYR" w:hAnsi="Times New Roman CYR"/>
          <w:b w:val="0"/>
        </w:rPr>
        <w:t xml:space="preserve"> 24-</w:t>
      </w:r>
      <w:r w:rsidR="007F7E40">
        <w:rPr>
          <w:rFonts w:ascii="Times New Roman CYR" w:hAnsi="Times New Roman CYR"/>
          <w:b w:val="0"/>
        </w:rPr>
        <w:t>3</w:t>
      </w:r>
      <w:r w:rsidR="00E16C66">
        <w:rPr>
          <w:rFonts w:ascii="Times New Roman CYR" w:hAnsi="Times New Roman CYR"/>
          <w:b w:val="0"/>
        </w:rPr>
        <w:t>5</w:t>
      </w:r>
      <w:r w:rsidRPr="00D2273C">
        <w:rPr>
          <w:rFonts w:ascii="Times New Roman CYR" w:hAnsi="Times New Roman CYR"/>
          <w:b w:val="0"/>
        </w:rPr>
        <w:t xml:space="preserve"> </w:t>
      </w:r>
      <w:r w:rsidR="00E16C66">
        <w:rPr>
          <w:rFonts w:ascii="Times New Roman CYR" w:hAnsi="Times New Roman CYR"/>
          <w:b w:val="0"/>
        </w:rPr>
        <w:t>Якуниной Людмилы Федоровны</w:t>
      </w:r>
      <w:r w:rsidRPr="00E649F9">
        <w:rPr>
          <w:rFonts w:ascii="Times New Roman CYR" w:hAnsi="Times New Roman CYR"/>
          <w:b w:val="0"/>
        </w:rPr>
        <w:t>, в соответствии с</w:t>
      </w:r>
      <w:r>
        <w:rPr>
          <w:rFonts w:ascii="Times New Roman CYR" w:hAnsi="Times New Roman CYR"/>
          <w:b w:val="0"/>
        </w:rPr>
        <w:t xml:space="preserve">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649F9">
        <w:rPr>
          <w:rFonts w:ascii="Times New Roman CYR" w:hAnsi="Times New Roman CYR"/>
          <w:b w:val="0"/>
        </w:rPr>
        <w:t xml:space="preserve">Советского округа г. Липецка </w:t>
      </w:r>
      <w:r>
        <w:rPr>
          <w:rFonts w:ascii="Times New Roman CYR" w:hAnsi="Times New Roman CYR"/>
          <w:b w:val="0"/>
        </w:rPr>
        <w:t xml:space="preserve"> 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07DCC" w:rsidRDefault="00707DCC" w:rsidP="00707DCC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24-</w:t>
      </w:r>
      <w:r w:rsidR="007F7E40">
        <w:rPr>
          <w:rFonts w:ascii="Times New Roman CYR" w:hAnsi="Times New Roman CYR"/>
          <w:b w:val="0"/>
        </w:rPr>
        <w:t>3</w:t>
      </w:r>
      <w:r w:rsidR="00E16C66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 xml:space="preserve"> </w:t>
      </w:r>
      <w:r w:rsidR="00E16C66">
        <w:rPr>
          <w:rFonts w:ascii="Times New Roman CYR" w:hAnsi="Times New Roman CYR"/>
          <w:b w:val="0"/>
        </w:rPr>
        <w:t>Якунину Людмилу Федоровну</w:t>
      </w:r>
      <w:r>
        <w:rPr>
          <w:rFonts w:ascii="Times New Roman CYR" w:hAnsi="Times New Roman CYR"/>
          <w:b w:val="0"/>
        </w:rPr>
        <w:t>.</w:t>
      </w:r>
    </w:p>
    <w:p w:rsidR="00405EF0" w:rsidRPr="005233EE" w:rsidRDefault="00942FDE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  <w:r>
        <w:rPr>
          <w:sz w:val="28"/>
          <w:szCs w:val="28"/>
        </w:rPr>
        <w:t>2</w:t>
      </w:r>
      <w:r w:rsidR="00405EF0" w:rsidRPr="00FC3C00">
        <w:rPr>
          <w:sz w:val="28"/>
          <w:szCs w:val="28"/>
        </w:rPr>
        <w:t>.</w:t>
      </w:r>
      <w:r w:rsidR="00405EF0" w:rsidRPr="008953D0">
        <w:t xml:space="preserve"> </w:t>
      </w:r>
      <w:r w:rsidR="00405EF0" w:rsidRPr="005233EE">
        <w:rPr>
          <w:sz w:val="28"/>
          <w:szCs w:val="28"/>
        </w:rPr>
        <w:t>Направить настоящее постановление в избирательную комиссию Липецкой области</w:t>
      </w:r>
      <w:r w:rsidR="00405EF0" w:rsidRPr="005233EE">
        <w:rPr>
          <w:rStyle w:val="ab"/>
          <w:b w:val="0"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1A076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4F0A5F" w:rsidP="003516A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EF3C89" w:rsidRPr="00EF3C89">
              <w:rPr>
                <w:b/>
                <w:sz w:val="28"/>
                <w:szCs w:val="28"/>
              </w:rPr>
              <w:t>.</w:t>
            </w:r>
            <w:r w:rsidR="003516AC">
              <w:rPr>
                <w:b/>
                <w:sz w:val="28"/>
                <w:szCs w:val="28"/>
              </w:rPr>
              <w:t>А</w:t>
            </w:r>
            <w:r w:rsidR="00EF3C89" w:rsidRPr="00EF3C8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D80077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87A8F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BB5"/>
    <w:rsid w:val="001935B5"/>
    <w:rsid w:val="00193CC8"/>
    <w:rsid w:val="001945CF"/>
    <w:rsid w:val="00196CAC"/>
    <w:rsid w:val="001A0767"/>
    <w:rsid w:val="001A438B"/>
    <w:rsid w:val="001A4EE0"/>
    <w:rsid w:val="001B087C"/>
    <w:rsid w:val="001B4055"/>
    <w:rsid w:val="001B4E37"/>
    <w:rsid w:val="001B7E6E"/>
    <w:rsid w:val="001C5B7E"/>
    <w:rsid w:val="001D5D34"/>
    <w:rsid w:val="001E4712"/>
    <w:rsid w:val="001E5751"/>
    <w:rsid w:val="001F09AB"/>
    <w:rsid w:val="001F7A09"/>
    <w:rsid w:val="0020319B"/>
    <w:rsid w:val="0020328F"/>
    <w:rsid w:val="0020342D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16AC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0A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7F7E40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0ECB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18BA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62D6"/>
    <w:rsid w:val="00D71E0A"/>
    <w:rsid w:val="00D80077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C66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30AA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16AF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2018-10-02T06:34:00Z</cp:lastPrinted>
  <dcterms:created xsi:type="dcterms:W3CDTF">2019-06-10T13:20:00Z</dcterms:created>
  <dcterms:modified xsi:type="dcterms:W3CDTF">2019-06-10T13:21:00Z</dcterms:modified>
</cp:coreProperties>
</file>