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841A4A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D74220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F5364F">
        <w:rPr>
          <w:szCs w:val="28"/>
        </w:rPr>
        <w:t>20</w:t>
      </w:r>
      <w:r w:rsidR="00841A4A">
        <w:rPr>
          <w:szCs w:val="28"/>
        </w:rPr>
        <w:t>4</w:t>
      </w:r>
      <w:r>
        <w:rPr>
          <w:szCs w:val="28"/>
        </w:rPr>
        <w:t xml:space="preserve">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234137">
        <w:rPr>
          <w:b/>
        </w:rPr>
        <w:t>20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234137">
        <w:rPr>
          <w:b/>
        </w:rPr>
        <w:t>Знаменщиковой Натальи Владимировны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234137">
        <w:rPr>
          <w:rFonts w:ascii="Times New Roman CYR" w:hAnsi="Times New Roman CYR"/>
        </w:rPr>
        <w:t>20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234137">
        <w:t>Знаменщиковой Натальи Владимировны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234137">
        <w:rPr>
          <w:rFonts w:ascii="Times New Roman CYR" w:hAnsi="Times New Roman CYR"/>
        </w:rPr>
        <w:t>20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234137">
        <w:t>Знаменщиковой Натальи Владимировны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5364F">
        <w:rPr>
          <w:color w:val="000000"/>
          <w:szCs w:val="28"/>
        </w:rPr>
        <w:t>собрания избирателей по месту работы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CFB" w:rsidRDefault="001B6CFB">
      <w:r>
        <w:separator/>
      </w:r>
    </w:p>
  </w:endnote>
  <w:endnote w:type="continuationSeparator" w:id="0">
    <w:p w:rsidR="001B6CFB" w:rsidRDefault="001B6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1E1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CFB" w:rsidRDefault="001B6CFB">
      <w:r>
        <w:separator/>
      </w:r>
    </w:p>
  </w:footnote>
  <w:footnote w:type="continuationSeparator" w:id="0">
    <w:p w:rsidR="001B6CFB" w:rsidRDefault="001B6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1E1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1E12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F7AB5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B6CFB"/>
    <w:rsid w:val="001E37EF"/>
    <w:rsid w:val="001E3979"/>
    <w:rsid w:val="001F30EF"/>
    <w:rsid w:val="00201ADA"/>
    <w:rsid w:val="00205863"/>
    <w:rsid w:val="00224DCE"/>
    <w:rsid w:val="00230A74"/>
    <w:rsid w:val="00234137"/>
    <w:rsid w:val="00243638"/>
    <w:rsid w:val="00250AEF"/>
    <w:rsid w:val="00251AB4"/>
    <w:rsid w:val="00270F72"/>
    <w:rsid w:val="002A7A03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77195"/>
    <w:rsid w:val="00481954"/>
    <w:rsid w:val="00484ECE"/>
    <w:rsid w:val="004C3B6E"/>
    <w:rsid w:val="004D1E12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079A2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1A4A"/>
    <w:rsid w:val="00843D13"/>
    <w:rsid w:val="008476BA"/>
    <w:rsid w:val="00867F5C"/>
    <w:rsid w:val="008A5FAB"/>
    <w:rsid w:val="008D612A"/>
    <w:rsid w:val="009167E0"/>
    <w:rsid w:val="009271B1"/>
    <w:rsid w:val="00932B99"/>
    <w:rsid w:val="009451B7"/>
    <w:rsid w:val="00950A7A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65091"/>
    <w:rsid w:val="00A74EAF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64953"/>
    <w:rsid w:val="00C675C4"/>
    <w:rsid w:val="00C70EA3"/>
    <w:rsid w:val="00C867BA"/>
    <w:rsid w:val="00C91CE1"/>
    <w:rsid w:val="00C94851"/>
    <w:rsid w:val="00CB0160"/>
    <w:rsid w:val="00CD6782"/>
    <w:rsid w:val="00CE3672"/>
    <w:rsid w:val="00D03AB0"/>
    <w:rsid w:val="00D13920"/>
    <w:rsid w:val="00D25E4D"/>
    <w:rsid w:val="00D320B9"/>
    <w:rsid w:val="00D42895"/>
    <w:rsid w:val="00D53A3E"/>
    <w:rsid w:val="00D634C6"/>
    <w:rsid w:val="00D74220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364F"/>
    <w:rsid w:val="00F562A0"/>
    <w:rsid w:val="00F60520"/>
    <w:rsid w:val="00F608FA"/>
    <w:rsid w:val="00F91A9D"/>
    <w:rsid w:val="00F93A66"/>
    <w:rsid w:val="00F97DEC"/>
    <w:rsid w:val="00FB54B3"/>
    <w:rsid w:val="00FD047B"/>
    <w:rsid w:val="00FE266E"/>
    <w:rsid w:val="00FE6FD4"/>
    <w:rsid w:val="00FF53BE"/>
    <w:rsid w:val="00FF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2020-08-16T05:37:00Z</dcterms:created>
  <dcterms:modified xsi:type="dcterms:W3CDTF">2020-08-17T07:14:00Z</dcterms:modified>
</cp:coreProperties>
</file>