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0F4" w:rsidRPr="0011242C" w:rsidRDefault="004620F4" w:rsidP="004620F4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620F4" w:rsidRPr="0011242C" w:rsidRDefault="004620F4" w:rsidP="004620F4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620F4" w:rsidRPr="0011242C" w:rsidRDefault="004620F4" w:rsidP="00ED7CEB">
      <w:pPr>
        <w:rPr>
          <w:i/>
          <w:sz w:val="28"/>
          <w:szCs w:val="28"/>
        </w:rPr>
      </w:pPr>
    </w:p>
    <w:p w:rsidR="004620F4" w:rsidRPr="0011242C" w:rsidRDefault="004620F4" w:rsidP="004620F4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620F4" w:rsidRPr="0011242C" w:rsidRDefault="004620F4" w:rsidP="004620F4">
      <w:pPr>
        <w:rPr>
          <w:sz w:val="28"/>
          <w:szCs w:val="28"/>
        </w:rPr>
      </w:pPr>
    </w:p>
    <w:p w:rsidR="004620F4" w:rsidRPr="0011242C" w:rsidRDefault="000C7B51" w:rsidP="004620F4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4620F4">
        <w:rPr>
          <w:sz w:val="28"/>
          <w:szCs w:val="28"/>
        </w:rPr>
        <w:t xml:space="preserve"> </w:t>
      </w:r>
      <w:r w:rsidR="00A713AA">
        <w:rPr>
          <w:sz w:val="28"/>
          <w:szCs w:val="28"/>
        </w:rPr>
        <w:t>2</w:t>
      </w:r>
      <w:r w:rsidR="00967E22">
        <w:rPr>
          <w:sz w:val="28"/>
          <w:szCs w:val="28"/>
        </w:rPr>
        <w:t>7</w:t>
      </w:r>
      <w:r w:rsidR="00520982">
        <w:rPr>
          <w:sz w:val="28"/>
          <w:szCs w:val="28"/>
        </w:rPr>
        <w:t xml:space="preserve"> </w:t>
      </w:r>
      <w:r w:rsidR="004620F4">
        <w:rPr>
          <w:sz w:val="28"/>
          <w:szCs w:val="28"/>
        </w:rPr>
        <w:t>июля</w:t>
      </w:r>
      <w:r w:rsidR="004620F4" w:rsidRPr="0011242C">
        <w:rPr>
          <w:sz w:val="28"/>
          <w:szCs w:val="28"/>
        </w:rPr>
        <w:t xml:space="preserve">  2020 года                                                                           № </w:t>
      </w:r>
      <w:r w:rsidR="004620F4">
        <w:rPr>
          <w:sz w:val="28"/>
          <w:szCs w:val="28"/>
        </w:rPr>
        <w:t>11</w:t>
      </w:r>
      <w:r w:rsidR="00E11FED">
        <w:rPr>
          <w:sz w:val="28"/>
          <w:szCs w:val="28"/>
        </w:rPr>
        <w:t>7</w:t>
      </w:r>
      <w:r w:rsidR="004620F4">
        <w:rPr>
          <w:sz w:val="28"/>
          <w:szCs w:val="28"/>
        </w:rPr>
        <w:t>/</w:t>
      </w:r>
      <w:r w:rsidR="009370BF">
        <w:rPr>
          <w:sz w:val="28"/>
          <w:szCs w:val="28"/>
        </w:rPr>
        <w:t>1119</w:t>
      </w:r>
    </w:p>
    <w:p w:rsidR="004620F4" w:rsidRPr="00ED7CEB" w:rsidRDefault="00ED7CEB" w:rsidP="004620F4">
      <w:pPr>
        <w:tabs>
          <w:tab w:val="left" w:pos="0"/>
          <w:tab w:val="left" w:pos="2127"/>
        </w:tabs>
        <w:ind w:left="567" w:firstLine="567"/>
        <w:rPr>
          <w:sz w:val="10"/>
          <w:szCs w:val="10"/>
        </w:rPr>
      </w:pPr>
      <w:r>
        <w:rPr>
          <w:sz w:val="28"/>
          <w:szCs w:val="28"/>
        </w:rPr>
        <w:t xml:space="preserve">                 </w:t>
      </w:r>
    </w:p>
    <w:p w:rsidR="004620F4" w:rsidRPr="00ED7CEB" w:rsidRDefault="004620F4" w:rsidP="00ED7CEB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F0C37" w:rsidRDefault="00AF0C37" w:rsidP="000A7904">
      <w:pPr>
        <w:ind w:left="567" w:firstLine="567"/>
        <w:jc w:val="center"/>
        <w:rPr>
          <w:sz w:val="16"/>
          <w:szCs w:val="16"/>
        </w:rPr>
      </w:pPr>
    </w:p>
    <w:p w:rsidR="000D7F44" w:rsidRPr="000D7F44" w:rsidRDefault="000D7F44" w:rsidP="000D7F44">
      <w:pPr>
        <w:shd w:val="clear" w:color="auto" w:fill="FFFFFF"/>
        <w:jc w:val="center"/>
        <w:rPr>
          <w:b/>
          <w:bCs/>
          <w:snapToGrid w:val="0"/>
          <w:spacing w:val="-1"/>
          <w:sz w:val="28"/>
          <w:szCs w:val="28"/>
        </w:rPr>
      </w:pPr>
      <w:r w:rsidRPr="000D7F44">
        <w:rPr>
          <w:b/>
          <w:bCs/>
          <w:snapToGrid w:val="0"/>
          <w:spacing w:val="-1"/>
          <w:sz w:val="28"/>
          <w:szCs w:val="28"/>
        </w:rPr>
        <w:t>О регистрации уполномоченного представителя</w:t>
      </w:r>
    </w:p>
    <w:p w:rsidR="000D7F44" w:rsidRDefault="000D7F44" w:rsidP="000D7F44">
      <w:pPr>
        <w:shd w:val="clear" w:color="auto" w:fill="FFFFFF"/>
        <w:jc w:val="center"/>
        <w:rPr>
          <w:b/>
          <w:bCs/>
          <w:snapToGrid w:val="0"/>
          <w:spacing w:val="-1"/>
          <w:sz w:val="28"/>
          <w:szCs w:val="28"/>
        </w:rPr>
      </w:pPr>
      <w:r w:rsidRPr="000D7F44">
        <w:rPr>
          <w:b/>
          <w:bCs/>
          <w:snapToGrid w:val="0"/>
          <w:spacing w:val="-1"/>
          <w:sz w:val="28"/>
          <w:szCs w:val="28"/>
        </w:rPr>
        <w:t>по финансовым вопросам кандидата в депутаты</w:t>
      </w:r>
    </w:p>
    <w:p w:rsidR="000D7F44" w:rsidRPr="000D7F44" w:rsidRDefault="004620F4" w:rsidP="000D7F44">
      <w:pPr>
        <w:shd w:val="clear" w:color="auto" w:fill="FFFFFF"/>
        <w:jc w:val="center"/>
        <w:rPr>
          <w:snapToGrid w:val="0"/>
          <w:sz w:val="28"/>
          <w:szCs w:val="28"/>
          <w:vertAlign w:val="superscript"/>
        </w:rPr>
      </w:pPr>
      <w:r>
        <w:rPr>
          <w:b/>
          <w:snapToGrid w:val="0"/>
          <w:spacing w:val="5"/>
          <w:sz w:val="28"/>
          <w:szCs w:val="28"/>
        </w:rPr>
        <w:t>Липецкого городского Совета депутатов шестого созыва</w:t>
      </w:r>
    </w:p>
    <w:p w:rsidR="00142573" w:rsidRDefault="004620F4" w:rsidP="000D7F44">
      <w:pPr>
        <w:shd w:val="clear" w:color="auto" w:fill="FFFFFF"/>
        <w:ind w:right="-2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п</w:t>
      </w:r>
      <w:r w:rsidR="000D7F44" w:rsidRPr="000D7F44">
        <w:rPr>
          <w:b/>
          <w:snapToGrid w:val="0"/>
          <w:sz w:val="28"/>
          <w:szCs w:val="28"/>
        </w:rPr>
        <w:t>о</w:t>
      </w:r>
      <w:r>
        <w:rPr>
          <w:b/>
          <w:snapToGrid w:val="0"/>
          <w:sz w:val="28"/>
          <w:szCs w:val="28"/>
        </w:rPr>
        <w:t xml:space="preserve"> одномандатному </w:t>
      </w:r>
      <w:r w:rsidR="000D7F44">
        <w:rPr>
          <w:b/>
          <w:snapToGrid w:val="0"/>
          <w:sz w:val="28"/>
          <w:szCs w:val="28"/>
        </w:rPr>
        <w:t xml:space="preserve"> </w:t>
      </w:r>
      <w:r w:rsidR="000D7F44" w:rsidRPr="000D7F44">
        <w:rPr>
          <w:b/>
          <w:snapToGrid w:val="0"/>
          <w:sz w:val="28"/>
          <w:szCs w:val="28"/>
        </w:rPr>
        <w:t>избирательному округу №</w:t>
      </w:r>
      <w:r w:rsidR="000D7F44">
        <w:rPr>
          <w:b/>
          <w:snapToGrid w:val="0"/>
          <w:sz w:val="28"/>
          <w:szCs w:val="28"/>
        </w:rPr>
        <w:t xml:space="preserve"> </w:t>
      </w:r>
      <w:r w:rsidR="00BA37E9">
        <w:rPr>
          <w:b/>
          <w:snapToGrid w:val="0"/>
          <w:sz w:val="28"/>
          <w:szCs w:val="28"/>
        </w:rPr>
        <w:t>2</w:t>
      </w:r>
      <w:r w:rsidR="005E12CC">
        <w:rPr>
          <w:b/>
          <w:snapToGrid w:val="0"/>
          <w:sz w:val="28"/>
          <w:szCs w:val="28"/>
        </w:rPr>
        <w:t>1</w:t>
      </w:r>
    </w:p>
    <w:p w:rsidR="000D7F44" w:rsidRPr="000D7F44" w:rsidRDefault="005E12CC" w:rsidP="000D7F44">
      <w:pPr>
        <w:shd w:val="clear" w:color="auto" w:fill="FFFFFF"/>
        <w:jc w:val="center"/>
        <w:rPr>
          <w:bCs/>
          <w:snapToGrid w:val="0"/>
          <w:spacing w:val="-3"/>
          <w:sz w:val="28"/>
          <w:szCs w:val="28"/>
          <w:vertAlign w:val="subscript"/>
        </w:rPr>
      </w:pPr>
      <w:r>
        <w:rPr>
          <w:b/>
          <w:snapToGrid w:val="0"/>
          <w:sz w:val="28"/>
          <w:szCs w:val="28"/>
        </w:rPr>
        <w:t>Захарова Андрея Михайловича</w:t>
      </w:r>
    </w:p>
    <w:p w:rsidR="001D74C5" w:rsidRDefault="001D74C5" w:rsidP="000A7904">
      <w:pPr>
        <w:pStyle w:val="a3"/>
        <w:ind w:left="567" w:firstLine="567"/>
        <w:rPr>
          <w:sz w:val="16"/>
          <w:szCs w:val="16"/>
        </w:rPr>
      </w:pPr>
    </w:p>
    <w:p w:rsidR="00AE56FE" w:rsidRDefault="00AE56FE" w:rsidP="000A7904">
      <w:pPr>
        <w:pStyle w:val="a3"/>
        <w:ind w:left="567" w:firstLine="567"/>
        <w:rPr>
          <w:sz w:val="16"/>
          <w:szCs w:val="16"/>
        </w:rPr>
      </w:pPr>
    </w:p>
    <w:p w:rsidR="004620F4" w:rsidRPr="0050531A" w:rsidRDefault="00F436F5" w:rsidP="000C7E60">
      <w:pPr>
        <w:spacing w:line="360" w:lineRule="auto"/>
        <w:jc w:val="both"/>
        <w:rPr>
          <w:snapToGrid w:val="0"/>
          <w:sz w:val="26"/>
          <w:szCs w:val="26"/>
        </w:rPr>
      </w:pPr>
      <w:r w:rsidRPr="0050531A">
        <w:rPr>
          <w:sz w:val="26"/>
          <w:szCs w:val="26"/>
        </w:rPr>
        <w:t xml:space="preserve">          </w:t>
      </w:r>
      <w:r w:rsidR="00972F85" w:rsidRPr="0050531A">
        <w:rPr>
          <w:sz w:val="26"/>
          <w:szCs w:val="26"/>
        </w:rPr>
        <w:t xml:space="preserve">В соответствии с </w:t>
      </w:r>
      <w:r w:rsidR="000D7F44" w:rsidRPr="0050531A">
        <w:rPr>
          <w:bCs/>
          <w:sz w:val="26"/>
          <w:szCs w:val="26"/>
        </w:rPr>
        <w:t xml:space="preserve">частью 9 </w:t>
      </w:r>
      <w:r w:rsidR="00366004" w:rsidRPr="0050531A">
        <w:rPr>
          <w:bCs/>
          <w:sz w:val="26"/>
          <w:szCs w:val="26"/>
        </w:rPr>
        <w:t xml:space="preserve"> </w:t>
      </w:r>
      <w:r w:rsidR="000D7F44" w:rsidRPr="0050531A">
        <w:rPr>
          <w:bCs/>
          <w:sz w:val="26"/>
          <w:szCs w:val="26"/>
        </w:rPr>
        <w:t>статьи</w:t>
      </w:r>
      <w:r w:rsidR="00366004" w:rsidRPr="0050531A">
        <w:rPr>
          <w:bCs/>
          <w:sz w:val="26"/>
          <w:szCs w:val="26"/>
        </w:rPr>
        <w:t xml:space="preserve"> </w:t>
      </w:r>
      <w:r w:rsidR="000D7F44" w:rsidRPr="0050531A">
        <w:rPr>
          <w:bCs/>
          <w:sz w:val="26"/>
          <w:szCs w:val="26"/>
        </w:rPr>
        <w:t xml:space="preserve"> 42</w:t>
      </w:r>
      <w:r w:rsidR="00366004" w:rsidRPr="0050531A">
        <w:rPr>
          <w:bCs/>
          <w:sz w:val="26"/>
          <w:szCs w:val="26"/>
        </w:rPr>
        <w:t xml:space="preserve"> </w:t>
      </w:r>
      <w:r w:rsidR="000D7F44" w:rsidRPr="0050531A">
        <w:rPr>
          <w:bCs/>
          <w:sz w:val="26"/>
          <w:szCs w:val="26"/>
        </w:rPr>
        <w:t xml:space="preserve"> Закона </w:t>
      </w:r>
      <w:r w:rsidR="00366004" w:rsidRPr="0050531A">
        <w:rPr>
          <w:bCs/>
          <w:sz w:val="26"/>
          <w:szCs w:val="26"/>
        </w:rPr>
        <w:t xml:space="preserve"> </w:t>
      </w:r>
      <w:r w:rsidR="000D7F44" w:rsidRPr="0050531A">
        <w:rPr>
          <w:bCs/>
          <w:sz w:val="26"/>
          <w:szCs w:val="26"/>
        </w:rPr>
        <w:t xml:space="preserve">Липецкой </w:t>
      </w:r>
      <w:r w:rsidR="00366004" w:rsidRPr="0050531A">
        <w:rPr>
          <w:bCs/>
          <w:sz w:val="26"/>
          <w:szCs w:val="26"/>
        </w:rPr>
        <w:t xml:space="preserve"> </w:t>
      </w:r>
      <w:r w:rsidR="000D7F44" w:rsidRPr="0050531A">
        <w:rPr>
          <w:bCs/>
          <w:sz w:val="26"/>
          <w:szCs w:val="26"/>
        </w:rPr>
        <w:t xml:space="preserve">области </w:t>
      </w:r>
      <w:r w:rsidR="00366004" w:rsidRPr="0050531A">
        <w:rPr>
          <w:bCs/>
          <w:sz w:val="26"/>
          <w:szCs w:val="26"/>
        </w:rPr>
        <w:t xml:space="preserve"> </w:t>
      </w:r>
      <w:r w:rsidR="000D7F44" w:rsidRPr="0050531A">
        <w:rPr>
          <w:color w:val="000000"/>
          <w:spacing w:val="5"/>
          <w:sz w:val="26"/>
          <w:szCs w:val="26"/>
        </w:rPr>
        <w:t xml:space="preserve">от </w:t>
      </w:r>
      <w:r w:rsidR="00366004" w:rsidRPr="0050531A">
        <w:rPr>
          <w:color w:val="000000"/>
          <w:spacing w:val="5"/>
          <w:sz w:val="26"/>
          <w:szCs w:val="26"/>
        </w:rPr>
        <w:t xml:space="preserve"> </w:t>
      </w:r>
      <w:r w:rsidR="000D7F44" w:rsidRPr="0050531A">
        <w:rPr>
          <w:sz w:val="26"/>
          <w:szCs w:val="26"/>
        </w:rPr>
        <w:t>06.06.2007</w:t>
      </w:r>
      <w:r w:rsidR="00366004" w:rsidRPr="0050531A">
        <w:rPr>
          <w:sz w:val="26"/>
          <w:szCs w:val="26"/>
        </w:rPr>
        <w:t xml:space="preserve"> </w:t>
      </w:r>
      <w:r w:rsidR="000D7F44" w:rsidRPr="0050531A">
        <w:rPr>
          <w:sz w:val="26"/>
          <w:szCs w:val="26"/>
        </w:rPr>
        <w:t xml:space="preserve"> № 60-ОЗ </w:t>
      </w:r>
      <w:r w:rsidR="000D7F44" w:rsidRPr="0050531A">
        <w:rPr>
          <w:color w:val="000000"/>
          <w:spacing w:val="5"/>
          <w:sz w:val="26"/>
          <w:szCs w:val="26"/>
        </w:rPr>
        <w:t>«</w:t>
      </w:r>
      <w:r w:rsidR="000D7F44" w:rsidRPr="0050531A">
        <w:rPr>
          <w:sz w:val="26"/>
          <w:szCs w:val="26"/>
        </w:rPr>
        <w:t>О выборах депутатов представительных органов муниципальных образований в Липецкой области»</w:t>
      </w:r>
      <w:r w:rsidR="00972F85" w:rsidRPr="0050531A">
        <w:rPr>
          <w:sz w:val="26"/>
          <w:szCs w:val="26"/>
        </w:rPr>
        <w:t xml:space="preserve">, </w:t>
      </w:r>
      <w:r w:rsidR="004620F4" w:rsidRPr="0050531A">
        <w:rPr>
          <w:rFonts w:ascii="Times New Roman CYR" w:hAnsi="Times New Roman CYR"/>
          <w:bCs/>
          <w:iCs/>
          <w:sz w:val="26"/>
          <w:szCs w:val="26"/>
        </w:rPr>
        <w:t>в соответствии с постановлением территориальной избирательной комиссии № 2 Октябрьского округа города Липецка  от 10 июня 2020 года  №116/689 «</w:t>
      </w:r>
      <w:r w:rsidR="004620F4" w:rsidRPr="0050531A">
        <w:rPr>
          <w:bCs/>
          <w:sz w:val="26"/>
          <w:szCs w:val="26"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620F4" w:rsidRPr="0050531A">
        <w:rPr>
          <w:rFonts w:ascii="Times New Roman CYR" w:hAnsi="Times New Roman CYR"/>
          <w:bCs/>
          <w:i/>
          <w:iCs/>
          <w:sz w:val="26"/>
          <w:szCs w:val="26"/>
        </w:rPr>
        <w:t>»</w:t>
      </w:r>
      <w:r w:rsidR="00E6203C" w:rsidRPr="0050531A">
        <w:rPr>
          <w:rFonts w:ascii="Times New Roman CYR" w:hAnsi="Times New Roman CYR"/>
          <w:bCs/>
          <w:i/>
          <w:iCs/>
          <w:sz w:val="26"/>
          <w:szCs w:val="26"/>
        </w:rPr>
        <w:t xml:space="preserve">, </w:t>
      </w:r>
      <w:r w:rsidR="000D7F44" w:rsidRPr="0050531A">
        <w:rPr>
          <w:bCs/>
          <w:sz w:val="26"/>
          <w:szCs w:val="26"/>
        </w:rPr>
        <w:t xml:space="preserve">рассмотрев документы, представленные в территориальную избирательную комиссию </w:t>
      </w:r>
      <w:r w:rsidR="004620F4" w:rsidRPr="0050531A">
        <w:rPr>
          <w:bCs/>
          <w:sz w:val="26"/>
          <w:szCs w:val="26"/>
        </w:rPr>
        <w:t>Советского округа города Липецка</w:t>
      </w:r>
      <w:r w:rsidR="000D7F44" w:rsidRPr="0050531A">
        <w:rPr>
          <w:bCs/>
          <w:sz w:val="26"/>
          <w:szCs w:val="26"/>
        </w:rPr>
        <w:t xml:space="preserve"> для регистрации уполномоченного представителя по финансовым вопросам кандидата в депутаты </w:t>
      </w:r>
      <w:r w:rsidR="004620F4" w:rsidRPr="0050531A">
        <w:rPr>
          <w:bCs/>
          <w:sz w:val="26"/>
          <w:szCs w:val="26"/>
        </w:rPr>
        <w:t xml:space="preserve">Липецкого городского Совета депутатов шестого созыва </w:t>
      </w:r>
      <w:r w:rsidR="00F35F3B" w:rsidRPr="0050531A">
        <w:rPr>
          <w:snapToGrid w:val="0"/>
          <w:sz w:val="26"/>
          <w:szCs w:val="26"/>
        </w:rPr>
        <w:t>по</w:t>
      </w:r>
      <w:r w:rsidR="004620F4" w:rsidRPr="0050531A">
        <w:rPr>
          <w:snapToGrid w:val="0"/>
          <w:sz w:val="26"/>
          <w:szCs w:val="26"/>
        </w:rPr>
        <w:t xml:space="preserve"> одномандатному</w:t>
      </w:r>
      <w:r w:rsidR="00F35F3B" w:rsidRPr="0050531A">
        <w:rPr>
          <w:snapToGrid w:val="0"/>
          <w:sz w:val="26"/>
          <w:szCs w:val="26"/>
        </w:rPr>
        <w:t xml:space="preserve"> </w:t>
      </w:r>
      <w:r w:rsidR="000D7F44" w:rsidRPr="0050531A">
        <w:rPr>
          <w:snapToGrid w:val="0"/>
          <w:sz w:val="26"/>
          <w:szCs w:val="26"/>
        </w:rPr>
        <w:t xml:space="preserve">избирательному округу № </w:t>
      </w:r>
      <w:r w:rsidR="00BA37E9" w:rsidRPr="0050531A">
        <w:rPr>
          <w:snapToGrid w:val="0"/>
          <w:sz w:val="26"/>
          <w:szCs w:val="26"/>
        </w:rPr>
        <w:t>2</w:t>
      </w:r>
      <w:r w:rsidR="005E12CC">
        <w:rPr>
          <w:snapToGrid w:val="0"/>
          <w:sz w:val="26"/>
          <w:szCs w:val="26"/>
        </w:rPr>
        <w:t>1</w:t>
      </w:r>
      <w:r w:rsidR="000C7E60" w:rsidRPr="0050531A">
        <w:rPr>
          <w:snapToGrid w:val="0"/>
          <w:sz w:val="26"/>
          <w:szCs w:val="26"/>
        </w:rPr>
        <w:t xml:space="preserve"> </w:t>
      </w:r>
      <w:r w:rsidR="005E12CC">
        <w:rPr>
          <w:snapToGrid w:val="0"/>
          <w:sz w:val="26"/>
          <w:szCs w:val="26"/>
        </w:rPr>
        <w:t>Захарова Андрея Михайловича</w:t>
      </w:r>
      <w:r w:rsidR="000D7F44" w:rsidRPr="0050531A">
        <w:rPr>
          <w:sz w:val="26"/>
          <w:szCs w:val="26"/>
        </w:rPr>
        <w:t>,</w:t>
      </w:r>
      <w:r w:rsidR="00544080" w:rsidRPr="0050531A">
        <w:rPr>
          <w:sz w:val="26"/>
          <w:szCs w:val="26"/>
        </w:rPr>
        <w:t xml:space="preserve"> территориальная</w:t>
      </w:r>
      <w:r w:rsidR="00ED7CEB" w:rsidRPr="0050531A">
        <w:rPr>
          <w:bCs/>
          <w:snapToGrid w:val="0"/>
          <w:spacing w:val="-3"/>
          <w:sz w:val="26"/>
          <w:szCs w:val="26"/>
          <w:vertAlign w:val="subscript"/>
        </w:rPr>
        <w:t xml:space="preserve"> </w:t>
      </w:r>
      <w:r w:rsidR="00920361" w:rsidRPr="0050531A">
        <w:rPr>
          <w:rFonts w:eastAsia="Calibri"/>
          <w:bCs/>
          <w:sz w:val="26"/>
          <w:szCs w:val="26"/>
          <w:lang w:eastAsia="en-US"/>
        </w:rPr>
        <w:t>избирательная комиссия</w:t>
      </w:r>
      <w:r w:rsidR="00920361" w:rsidRPr="0050531A">
        <w:rPr>
          <w:rFonts w:eastAsia="Calibri"/>
          <w:bCs/>
          <w:i/>
          <w:iCs/>
          <w:sz w:val="26"/>
          <w:szCs w:val="26"/>
          <w:lang w:eastAsia="en-US"/>
        </w:rPr>
        <w:t xml:space="preserve"> </w:t>
      </w:r>
      <w:r w:rsidR="004620F4" w:rsidRPr="0050531A">
        <w:rPr>
          <w:rFonts w:eastAsia="Calibri"/>
          <w:bCs/>
          <w:iCs/>
          <w:sz w:val="26"/>
          <w:szCs w:val="26"/>
          <w:lang w:eastAsia="en-US"/>
        </w:rPr>
        <w:t>Советского округа города Липецка</w:t>
      </w:r>
      <w:r w:rsidR="004620F4" w:rsidRPr="0050531A">
        <w:rPr>
          <w:rFonts w:eastAsia="Calibri"/>
          <w:bCs/>
          <w:i/>
          <w:iCs/>
          <w:sz w:val="26"/>
          <w:szCs w:val="26"/>
          <w:lang w:eastAsia="en-US"/>
        </w:rPr>
        <w:t xml:space="preserve"> </w:t>
      </w:r>
      <w:r w:rsidR="00544080" w:rsidRPr="0050531A">
        <w:rPr>
          <w:b/>
          <w:bCs/>
          <w:sz w:val="26"/>
          <w:szCs w:val="26"/>
        </w:rPr>
        <w:t>постановляет:</w:t>
      </w:r>
    </w:p>
    <w:p w:rsidR="00BA37E9" w:rsidRPr="0050531A" w:rsidRDefault="00AE56FE" w:rsidP="00ED7CEB">
      <w:pPr>
        <w:spacing w:line="360" w:lineRule="auto"/>
        <w:jc w:val="both"/>
        <w:rPr>
          <w:snapToGrid w:val="0"/>
          <w:sz w:val="26"/>
          <w:szCs w:val="26"/>
        </w:rPr>
      </w:pPr>
      <w:r w:rsidRPr="0050531A">
        <w:rPr>
          <w:spacing w:val="-1"/>
          <w:sz w:val="26"/>
          <w:szCs w:val="26"/>
        </w:rPr>
        <w:t xml:space="preserve">          1</w:t>
      </w:r>
      <w:r w:rsidR="00DF5C6B" w:rsidRPr="0050531A">
        <w:rPr>
          <w:spacing w:val="-1"/>
          <w:sz w:val="26"/>
          <w:szCs w:val="26"/>
        </w:rPr>
        <w:t xml:space="preserve">. </w:t>
      </w:r>
      <w:r w:rsidRPr="0050531A">
        <w:rPr>
          <w:bCs/>
          <w:sz w:val="26"/>
          <w:szCs w:val="26"/>
        </w:rPr>
        <w:t xml:space="preserve">Зарегистрировать уполномоченного представителя по финансовым вопросам кандидата в депутаты </w:t>
      </w:r>
      <w:r w:rsidR="004620F4" w:rsidRPr="0050531A">
        <w:rPr>
          <w:bCs/>
          <w:sz w:val="26"/>
          <w:szCs w:val="26"/>
        </w:rPr>
        <w:t>Липецкого городского Совета депутатов шестого созыва</w:t>
      </w:r>
      <w:r w:rsidR="004620F4" w:rsidRPr="0050531A">
        <w:rPr>
          <w:snapToGrid w:val="0"/>
          <w:sz w:val="26"/>
          <w:szCs w:val="26"/>
          <w:vertAlign w:val="superscript"/>
        </w:rPr>
        <w:t xml:space="preserve"> </w:t>
      </w:r>
      <w:r w:rsidR="00544080" w:rsidRPr="0050531A">
        <w:rPr>
          <w:snapToGrid w:val="0"/>
          <w:sz w:val="26"/>
          <w:szCs w:val="26"/>
        </w:rPr>
        <w:t>по</w:t>
      </w:r>
      <w:r w:rsidR="004620F4" w:rsidRPr="0050531A">
        <w:rPr>
          <w:snapToGrid w:val="0"/>
          <w:sz w:val="26"/>
          <w:szCs w:val="26"/>
        </w:rPr>
        <w:t xml:space="preserve"> одномандатному </w:t>
      </w:r>
      <w:r w:rsidR="00544080" w:rsidRPr="0050531A">
        <w:rPr>
          <w:snapToGrid w:val="0"/>
          <w:sz w:val="26"/>
          <w:szCs w:val="26"/>
        </w:rPr>
        <w:t xml:space="preserve"> избирательному округу № </w:t>
      </w:r>
      <w:r w:rsidR="00BA37E9" w:rsidRPr="0050531A">
        <w:rPr>
          <w:snapToGrid w:val="0"/>
          <w:sz w:val="26"/>
          <w:szCs w:val="26"/>
        </w:rPr>
        <w:t>2</w:t>
      </w:r>
      <w:r w:rsidR="005E12CC">
        <w:rPr>
          <w:snapToGrid w:val="0"/>
          <w:sz w:val="26"/>
          <w:szCs w:val="26"/>
        </w:rPr>
        <w:t>1</w:t>
      </w:r>
      <w:r w:rsidR="00ED7CEB" w:rsidRPr="0050531A">
        <w:rPr>
          <w:i/>
          <w:snapToGrid w:val="0"/>
          <w:sz w:val="26"/>
          <w:szCs w:val="26"/>
        </w:rPr>
        <w:t xml:space="preserve"> </w:t>
      </w:r>
      <w:r w:rsidR="005E12CC">
        <w:rPr>
          <w:snapToGrid w:val="0"/>
          <w:sz w:val="26"/>
          <w:szCs w:val="26"/>
        </w:rPr>
        <w:t>Захарова Андрея Михайловича</w:t>
      </w:r>
    </w:p>
    <w:p w:rsidR="00AE56FE" w:rsidRPr="0050531A" w:rsidRDefault="00ED7CEB" w:rsidP="00ED7CEB">
      <w:pPr>
        <w:spacing w:line="360" w:lineRule="auto"/>
        <w:jc w:val="both"/>
        <w:rPr>
          <w:snapToGrid w:val="0"/>
          <w:sz w:val="26"/>
          <w:szCs w:val="26"/>
        </w:rPr>
      </w:pPr>
      <w:r w:rsidRPr="0050531A">
        <w:rPr>
          <w:snapToGrid w:val="0"/>
          <w:sz w:val="26"/>
          <w:szCs w:val="26"/>
        </w:rPr>
        <w:t xml:space="preserve"> </w:t>
      </w:r>
      <w:r w:rsidR="00A116C0" w:rsidRPr="0050531A">
        <w:rPr>
          <w:b/>
          <w:sz w:val="26"/>
          <w:szCs w:val="26"/>
        </w:rPr>
        <w:t>Брызгалову Оксану Александровну</w:t>
      </w:r>
      <w:r w:rsidRPr="0050531A">
        <w:rPr>
          <w:b/>
          <w:sz w:val="26"/>
          <w:szCs w:val="26"/>
        </w:rPr>
        <w:t>.</w:t>
      </w:r>
    </w:p>
    <w:p w:rsidR="00AE56FE" w:rsidRPr="0050531A" w:rsidRDefault="00AE56FE" w:rsidP="00AE56FE">
      <w:pPr>
        <w:jc w:val="center"/>
        <w:rPr>
          <w:sz w:val="26"/>
          <w:szCs w:val="26"/>
        </w:rPr>
      </w:pPr>
    </w:p>
    <w:p w:rsidR="00F84986" w:rsidRPr="0050531A" w:rsidRDefault="00AE56FE" w:rsidP="00ED7CEB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50531A">
        <w:rPr>
          <w:bCs/>
          <w:sz w:val="26"/>
          <w:szCs w:val="26"/>
        </w:rPr>
        <w:t xml:space="preserve">2. Выдать уполномоченному представителю по финансовым вопросам  </w:t>
      </w:r>
      <w:r w:rsidR="00A116C0" w:rsidRPr="0050531A">
        <w:rPr>
          <w:b/>
          <w:sz w:val="26"/>
          <w:szCs w:val="26"/>
        </w:rPr>
        <w:t>Брызгаловой Оксане Александровне</w:t>
      </w:r>
      <w:r w:rsidR="00ED7CEB" w:rsidRPr="0050531A">
        <w:rPr>
          <w:bCs/>
          <w:sz w:val="26"/>
          <w:szCs w:val="26"/>
        </w:rPr>
        <w:t xml:space="preserve"> </w:t>
      </w:r>
      <w:r w:rsidRPr="0050531A">
        <w:rPr>
          <w:bCs/>
          <w:sz w:val="26"/>
          <w:szCs w:val="26"/>
        </w:rPr>
        <w:t>удостоверение установленного образца.</w:t>
      </w:r>
    </w:p>
    <w:p w:rsidR="00E75E63" w:rsidRPr="0050531A" w:rsidRDefault="00E75E63" w:rsidP="001D74C5">
      <w:pPr>
        <w:pStyle w:val="31"/>
        <w:ind w:left="567" w:hanging="27"/>
        <w:rPr>
          <w:i/>
          <w:sz w:val="26"/>
          <w:szCs w:val="26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4620F4" w:rsidRPr="0050531A" w:rsidTr="004620F4">
        <w:tc>
          <w:tcPr>
            <w:tcW w:w="5293" w:type="dxa"/>
          </w:tcPr>
          <w:p w:rsidR="004620F4" w:rsidRPr="0050531A" w:rsidRDefault="004620F4" w:rsidP="00775BA2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Председатель территориальной</w:t>
            </w:r>
          </w:p>
          <w:p w:rsidR="004620F4" w:rsidRPr="0050531A" w:rsidRDefault="004620F4" w:rsidP="00775BA2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избирательной комиссии</w:t>
            </w:r>
          </w:p>
          <w:p w:rsidR="004620F4" w:rsidRPr="0050531A" w:rsidRDefault="004620F4" w:rsidP="00775BA2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Советского округа города Липецка</w:t>
            </w:r>
          </w:p>
          <w:p w:rsidR="004620F4" w:rsidRPr="0050531A" w:rsidRDefault="004620F4" w:rsidP="00775BA2">
            <w:pPr>
              <w:tabs>
                <w:tab w:val="left" w:pos="-2250"/>
              </w:tabs>
              <w:jc w:val="both"/>
              <w:rPr>
                <w:i/>
                <w:sz w:val="26"/>
                <w:szCs w:val="26"/>
              </w:rPr>
            </w:pPr>
          </w:p>
          <w:p w:rsidR="004620F4" w:rsidRPr="0050531A" w:rsidRDefault="004620F4" w:rsidP="00775BA2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Секретарь  территориальной</w:t>
            </w:r>
          </w:p>
          <w:p w:rsidR="004620F4" w:rsidRPr="0050531A" w:rsidRDefault="004620F4" w:rsidP="00775BA2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избирательной комиссии</w:t>
            </w:r>
          </w:p>
          <w:p w:rsidR="004620F4" w:rsidRPr="0050531A" w:rsidRDefault="004620F4" w:rsidP="00775BA2">
            <w:pPr>
              <w:tabs>
                <w:tab w:val="left" w:pos="-2250"/>
              </w:tabs>
              <w:jc w:val="both"/>
              <w:rPr>
                <w:i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4620F4" w:rsidRPr="0050531A" w:rsidRDefault="004620F4" w:rsidP="00775BA2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4620F4" w:rsidRPr="0050531A" w:rsidRDefault="004620F4" w:rsidP="00775BA2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4620F4" w:rsidRPr="0050531A" w:rsidRDefault="000C7E60" w:rsidP="000C7E60">
            <w:pPr>
              <w:tabs>
                <w:tab w:val="left" w:pos="-2250"/>
              </w:tabs>
              <w:jc w:val="center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 xml:space="preserve">                             </w:t>
            </w:r>
            <w:r w:rsidR="004620F4" w:rsidRPr="0050531A">
              <w:rPr>
                <w:b/>
                <w:sz w:val="26"/>
                <w:szCs w:val="26"/>
              </w:rPr>
              <w:t>Е.В. Чейкина</w:t>
            </w:r>
          </w:p>
          <w:p w:rsidR="004620F4" w:rsidRPr="0050531A" w:rsidRDefault="004620F4" w:rsidP="00775BA2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4620F4" w:rsidRPr="0050531A" w:rsidRDefault="004620F4" w:rsidP="00775BA2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4620F4" w:rsidRPr="0050531A" w:rsidRDefault="004620F4" w:rsidP="001F1D45">
            <w:pPr>
              <w:tabs>
                <w:tab w:val="left" w:pos="-2250"/>
              </w:tabs>
              <w:rPr>
                <w:b/>
                <w:sz w:val="26"/>
                <w:szCs w:val="26"/>
              </w:rPr>
            </w:pPr>
          </w:p>
          <w:p w:rsidR="004620F4" w:rsidRPr="0050531A" w:rsidRDefault="001F1D45" w:rsidP="001F1D45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 xml:space="preserve">  </w:t>
            </w:r>
            <w:r w:rsidR="000C7E60" w:rsidRPr="0050531A">
              <w:rPr>
                <w:b/>
                <w:sz w:val="26"/>
                <w:szCs w:val="26"/>
              </w:rPr>
              <w:t xml:space="preserve">   </w:t>
            </w:r>
            <w:r w:rsidR="004620F4" w:rsidRPr="0050531A">
              <w:rPr>
                <w:b/>
                <w:sz w:val="26"/>
                <w:szCs w:val="26"/>
              </w:rPr>
              <w:t>Т.А. Маричева</w:t>
            </w:r>
          </w:p>
        </w:tc>
      </w:tr>
    </w:tbl>
    <w:p w:rsidR="008C44CF" w:rsidRPr="0050531A" w:rsidRDefault="008C44CF" w:rsidP="00ED7CEB">
      <w:pPr>
        <w:tabs>
          <w:tab w:val="left" w:pos="-2250"/>
        </w:tabs>
        <w:rPr>
          <w:snapToGrid w:val="0"/>
          <w:sz w:val="26"/>
          <w:szCs w:val="26"/>
        </w:rPr>
      </w:pPr>
    </w:p>
    <w:p w:rsidR="008C44CF" w:rsidRPr="0050531A" w:rsidRDefault="008C44CF" w:rsidP="008C44CF">
      <w:pPr>
        <w:tabs>
          <w:tab w:val="left" w:pos="-2250"/>
        </w:tabs>
        <w:jc w:val="center"/>
        <w:rPr>
          <w:sz w:val="26"/>
          <w:szCs w:val="26"/>
        </w:rPr>
      </w:pPr>
    </w:p>
    <w:sectPr w:rsidR="008C44CF" w:rsidRPr="0050531A" w:rsidSect="00ED7CEB">
      <w:pgSz w:w="11906" w:h="16838"/>
      <w:pgMar w:top="284" w:right="424" w:bottom="510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1C20" w:rsidRDefault="00561C20">
      <w:r>
        <w:separator/>
      </w:r>
    </w:p>
  </w:endnote>
  <w:endnote w:type="continuationSeparator" w:id="0">
    <w:p w:rsidR="00561C20" w:rsidRDefault="00561C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1C20" w:rsidRDefault="00561C20">
      <w:r>
        <w:separator/>
      </w:r>
    </w:p>
  </w:footnote>
  <w:footnote w:type="continuationSeparator" w:id="0">
    <w:p w:rsidR="00561C20" w:rsidRDefault="00561C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3C21"/>
    <w:rsid w:val="00020B84"/>
    <w:rsid w:val="00043D89"/>
    <w:rsid w:val="00065AF2"/>
    <w:rsid w:val="0006787E"/>
    <w:rsid w:val="000A122B"/>
    <w:rsid w:val="000A7904"/>
    <w:rsid w:val="000C7B51"/>
    <w:rsid w:val="000C7E60"/>
    <w:rsid w:val="000D7F44"/>
    <w:rsid w:val="00142573"/>
    <w:rsid w:val="0016004A"/>
    <w:rsid w:val="00176412"/>
    <w:rsid w:val="001D1F12"/>
    <w:rsid w:val="001D74C5"/>
    <w:rsid w:val="001F1D45"/>
    <w:rsid w:val="001F1EC9"/>
    <w:rsid w:val="00214B54"/>
    <w:rsid w:val="00233257"/>
    <w:rsid w:val="00245199"/>
    <w:rsid w:val="00271ED5"/>
    <w:rsid w:val="00282F2B"/>
    <w:rsid w:val="002A1268"/>
    <w:rsid w:val="00330DEF"/>
    <w:rsid w:val="00366004"/>
    <w:rsid w:val="00374B05"/>
    <w:rsid w:val="003946B5"/>
    <w:rsid w:val="003C2429"/>
    <w:rsid w:val="00402322"/>
    <w:rsid w:val="00402B2F"/>
    <w:rsid w:val="00411403"/>
    <w:rsid w:val="00445AE0"/>
    <w:rsid w:val="00446DFE"/>
    <w:rsid w:val="004620F4"/>
    <w:rsid w:val="00470A81"/>
    <w:rsid w:val="00483C21"/>
    <w:rsid w:val="004C1A78"/>
    <w:rsid w:val="0050531A"/>
    <w:rsid w:val="00514568"/>
    <w:rsid w:val="00520982"/>
    <w:rsid w:val="00537607"/>
    <w:rsid w:val="00544080"/>
    <w:rsid w:val="00561C20"/>
    <w:rsid w:val="005A6B3D"/>
    <w:rsid w:val="005E12CC"/>
    <w:rsid w:val="006204F8"/>
    <w:rsid w:val="0062673E"/>
    <w:rsid w:val="0065056F"/>
    <w:rsid w:val="0066468C"/>
    <w:rsid w:val="006818A7"/>
    <w:rsid w:val="0069176C"/>
    <w:rsid w:val="006A62EC"/>
    <w:rsid w:val="006C71A5"/>
    <w:rsid w:val="00757C1F"/>
    <w:rsid w:val="0077438D"/>
    <w:rsid w:val="00775BA2"/>
    <w:rsid w:val="00780E9B"/>
    <w:rsid w:val="00782314"/>
    <w:rsid w:val="007A6504"/>
    <w:rsid w:val="007C242C"/>
    <w:rsid w:val="007C54B9"/>
    <w:rsid w:val="007C651D"/>
    <w:rsid w:val="007D45B6"/>
    <w:rsid w:val="007D489A"/>
    <w:rsid w:val="00810F51"/>
    <w:rsid w:val="00812877"/>
    <w:rsid w:val="00812D5D"/>
    <w:rsid w:val="0082101C"/>
    <w:rsid w:val="00825D5C"/>
    <w:rsid w:val="00855151"/>
    <w:rsid w:val="00862C68"/>
    <w:rsid w:val="008A46AF"/>
    <w:rsid w:val="008B19DA"/>
    <w:rsid w:val="008C44CF"/>
    <w:rsid w:val="00920361"/>
    <w:rsid w:val="009370BF"/>
    <w:rsid w:val="00967E22"/>
    <w:rsid w:val="00972F85"/>
    <w:rsid w:val="00987450"/>
    <w:rsid w:val="009B6B62"/>
    <w:rsid w:val="009C5D8D"/>
    <w:rsid w:val="00A116C0"/>
    <w:rsid w:val="00A175AA"/>
    <w:rsid w:val="00A32A57"/>
    <w:rsid w:val="00A422A4"/>
    <w:rsid w:val="00A646BA"/>
    <w:rsid w:val="00A713AA"/>
    <w:rsid w:val="00A775FB"/>
    <w:rsid w:val="00A81421"/>
    <w:rsid w:val="00AE56FE"/>
    <w:rsid w:val="00AF0C37"/>
    <w:rsid w:val="00B04FCE"/>
    <w:rsid w:val="00B41D5F"/>
    <w:rsid w:val="00B50D0B"/>
    <w:rsid w:val="00B5122B"/>
    <w:rsid w:val="00B647AD"/>
    <w:rsid w:val="00B87FDF"/>
    <w:rsid w:val="00BA37E9"/>
    <w:rsid w:val="00BF1959"/>
    <w:rsid w:val="00BF2F1A"/>
    <w:rsid w:val="00C53A39"/>
    <w:rsid w:val="00C606B6"/>
    <w:rsid w:val="00C67CCB"/>
    <w:rsid w:val="00C732BD"/>
    <w:rsid w:val="00CA22D1"/>
    <w:rsid w:val="00CB0BA2"/>
    <w:rsid w:val="00CE578D"/>
    <w:rsid w:val="00D07BA3"/>
    <w:rsid w:val="00D1445D"/>
    <w:rsid w:val="00D64BA5"/>
    <w:rsid w:val="00D92213"/>
    <w:rsid w:val="00DF5C6B"/>
    <w:rsid w:val="00DF5DF7"/>
    <w:rsid w:val="00E11FED"/>
    <w:rsid w:val="00E139D7"/>
    <w:rsid w:val="00E3552F"/>
    <w:rsid w:val="00E6203C"/>
    <w:rsid w:val="00E75E63"/>
    <w:rsid w:val="00EB283F"/>
    <w:rsid w:val="00EB3F2F"/>
    <w:rsid w:val="00EC5046"/>
    <w:rsid w:val="00ED7CEB"/>
    <w:rsid w:val="00F30960"/>
    <w:rsid w:val="00F35F3B"/>
    <w:rsid w:val="00F41BAF"/>
    <w:rsid w:val="00F436F5"/>
    <w:rsid w:val="00F45B05"/>
    <w:rsid w:val="00F45BC4"/>
    <w:rsid w:val="00F84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5B6"/>
    <w:rPr>
      <w:sz w:val="24"/>
      <w:szCs w:val="24"/>
    </w:rPr>
  </w:style>
  <w:style w:type="paragraph" w:styleId="2">
    <w:name w:val="heading 2"/>
    <w:basedOn w:val="a"/>
    <w:next w:val="a"/>
    <w:qFormat/>
    <w:rsid w:val="007D45B6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7D45B6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7D45B6"/>
    <w:pPr>
      <w:ind w:left="142" w:firstLine="578"/>
      <w:jc w:val="both"/>
    </w:pPr>
    <w:rPr>
      <w:szCs w:val="20"/>
    </w:rPr>
  </w:style>
  <w:style w:type="paragraph" w:styleId="a4">
    <w:name w:val="footnote text"/>
    <w:basedOn w:val="a"/>
    <w:semiHidden/>
    <w:rsid w:val="007D45B6"/>
    <w:rPr>
      <w:sz w:val="20"/>
      <w:szCs w:val="20"/>
    </w:rPr>
  </w:style>
  <w:style w:type="character" w:styleId="a5">
    <w:name w:val="footnote reference"/>
    <w:semiHidden/>
    <w:rsid w:val="007D45B6"/>
    <w:rPr>
      <w:vertAlign w:val="superscript"/>
    </w:rPr>
  </w:style>
  <w:style w:type="table" w:styleId="a6">
    <w:name w:val="Table Grid"/>
    <w:basedOn w:val="a1"/>
    <w:uiPriority w:val="59"/>
    <w:rsid w:val="000A79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paragraph" w:styleId="a9">
    <w:name w:val="List Paragraph"/>
    <w:basedOn w:val="a"/>
    <w:uiPriority w:val="34"/>
    <w:qFormat/>
    <w:rsid w:val="00BA37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C3F404-B189-49C8-8895-78F8437C9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user01</cp:lastModifiedBy>
  <cp:revision>4</cp:revision>
  <cp:lastPrinted>2020-07-08T10:41:00Z</cp:lastPrinted>
  <dcterms:created xsi:type="dcterms:W3CDTF">2020-07-24T10:22:00Z</dcterms:created>
  <dcterms:modified xsi:type="dcterms:W3CDTF">2020-07-27T10:55:00Z</dcterms:modified>
</cp:coreProperties>
</file>