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6F706E" w:rsidP="00205863">
      <w:pPr>
        <w:rPr>
          <w:sz w:val="20"/>
          <w:szCs w:val="20"/>
        </w:rPr>
      </w:pPr>
      <w:r>
        <w:rPr>
          <w:szCs w:val="28"/>
        </w:rPr>
        <w:t>20</w:t>
      </w:r>
      <w:r w:rsidR="000A1096">
        <w:rPr>
          <w:szCs w:val="28"/>
        </w:rPr>
        <w:t xml:space="preserve">  </w:t>
      </w:r>
      <w:r>
        <w:rPr>
          <w:szCs w:val="28"/>
        </w:rPr>
        <w:t>марта</w:t>
      </w:r>
      <w:r w:rsidR="00205863">
        <w:rPr>
          <w:szCs w:val="28"/>
        </w:rPr>
        <w:t xml:space="preserve">  20</w:t>
      </w:r>
      <w:r w:rsidR="001747C8"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        </w:t>
      </w:r>
      <w:r w:rsidR="004D1EAA">
        <w:rPr>
          <w:szCs w:val="28"/>
        </w:rPr>
        <w:t xml:space="preserve">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№ </w:t>
      </w:r>
      <w:r w:rsidR="001747C8">
        <w:rPr>
          <w:szCs w:val="28"/>
        </w:rPr>
        <w:t>10</w:t>
      </w:r>
      <w:r>
        <w:rPr>
          <w:szCs w:val="28"/>
        </w:rPr>
        <w:t>4</w:t>
      </w:r>
      <w:r w:rsidR="001747C8">
        <w:rPr>
          <w:szCs w:val="28"/>
        </w:rPr>
        <w:t>/</w:t>
      </w:r>
      <w:r>
        <w:rPr>
          <w:szCs w:val="28"/>
        </w:rPr>
        <w:t>1002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6F706E" w:rsidRDefault="008A5215" w:rsidP="006F706E">
      <w:pPr>
        <w:pStyle w:val="21"/>
        <w:keepNext w:val="0"/>
        <w:widowControl/>
        <w:spacing w:before="0" w:after="0"/>
        <w:rPr>
          <w:snapToGrid w:val="0"/>
          <w:color w:val="000000"/>
          <w:w w:val="101"/>
          <w:szCs w:val="28"/>
        </w:rPr>
      </w:pPr>
      <w:r w:rsidRPr="00144B9E">
        <w:rPr>
          <w:bCs/>
          <w:color w:val="000000"/>
          <w:spacing w:val="7"/>
          <w:szCs w:val="28"/>
        </w:rPr>
        <w:t xml:space="preserve">О Плане мероприятий </w:t>
      </w:r>
      <w:r w:rsidRPr="00144B9E">
        <w:rPr>
          <w:color w:val="000000"/>
          <w:szCs w:val="28"/>
        </w:rPr>
        <w:t xml:space="preserve">по обеспечению избирательных прав граждан Российской Федерации, являющихся инвалидами, в период проведения </w:t>
      </w:r>
      <w:r w:rsidR="006F706E">
        <w:rPr>
          <w:snapToGrid w:val="0"/>
        </w:rPr>
        <w:t>общероссийского голосования 22 апреля 2020 года</w:t>
      </w:r>
    </w:p>
    <w:p w:rsidR="008A5215" w:rsidRPr="00144B9E" w:rsidRDefault="008A5215" w:rsidP="008A5215">
      <w:pPr>
        <w:jc w:val="center"/>
        <w:rPr>
          <w:b/>
          <w:color w:val="000000"/>
          <w:szCs w:val="28"/>
        </w:rPr>
      </w:pPr>
    </w:p>
    <w:p w:rsidR="008A5215" w:rsidRDefault="008A5215" w:rsidP="008A5215">
      <w:pPr>
        <w:jc w:val="both"/>
        <w:rPr>
          <w:b/>
          <w:color w:val="000000"/>
          <w:szCs w:val="28"/>
        </w:rPr>
      </w:pPr>
      <w:r w:rsidRPr="00144B9E">
        <w:rPr>
          <w:color w:val="000000"/>
          <w:szCs w:val="28"/>
        </w:rPr>
        <w:tab/>
      </w:r>
      <w:r w:rsidR="006F706E" w:rsidRPr="008E2540">
        <w:rPr>
          <w:color w:val="000000"/>
          <w:szCs w:val="28"/>
        </w:rPr>
        <w:t xml:space="preserve">В целях </w:t>
      </w:r>
      <w:r w:rsidR="006F706E" w:rsidRPr="00923032">
        <w:rPr>
          <w:color w:val="000000"/>
          <w:szCs w:val="28"/>
        </w:rPr>
        <w:t xml:space="preserve">обеспечения </w:t>
      </w:r>
      <w:r w:rsidR="006F706E" w:rsidRPr="00CF0FE4">
        <w:rPr>
          <w:color w:val="000000"/>
          <w:szCs w:val="28"/>
        </w:rPr>
        <w:t>прав граждан Российской Федерации, являющихся инвалидами на участие в общероссийском голосовании по вопросу одобрения изменений в Конституцию Российской Федерации</w:t>
      </w:r>
      <w:r w:rsidR="006F706E" w:rsidRPr="008E2540">
        <w:rPr>
          <w:color w:val="000000"/>
          <w:szCs w:val="28"/>
        </w:rPr>
        <w:t xml:space="preserve">, руководствуясь распоряжением Президента Российской Федерации от 14 февраля 2020 года </w:t>
      </w:r>
      <w:r w:rsidR="0056145F">
        <w:rPr>
          <w:color w:val="000000"/>
          <w:szCs w:val="28"/>
        </w:rPr>
        <w:br/>
      </w:r>
      <w:r w:rsidR="006F706E" w:rsidRPr="008E2540">
        <w:rPr>
          <w:color w:val="000000"/>
          <w:szCs w:val="28"/>
        </w:rPr>
        <w:t>№ 32-рп</w:t>
      </w:r>
      <w:r w:rsidR="006F706E" w:rsidRPr="00923032">
        <w:rPr>
          <w:color w:val="000000"/>
          <w:szCs w:val="28"/>
        </w:rPr>
        <w:t>, Закон</w:t>
      </w:r>
      <w:r w:rsidR="006F706E">
        <w:rPr>
          <w:color w:val="000000"/>
          <w:szCs w:val="28"/>
        </w:rPr>
        <w:t>ом</w:t>
      </w:r>
      <w:r w:rsidR="006F706E" w:rsidRPr="00923032">
        <w:rPr>
          <w:color w:val="000000"/>
          <w:szCs w:val="28"/>
        </w:rPr>
        <w:t xml:space="preserve"> Липецкой области </w:t>
      </w:r>
      <w:r w:rsidR="006F706E">
        <w:rPr>
          <w:color w:val="000000"/>
          <w:szCs w:val="28"/>
        </w:rPr>
        <w:t xml:space="preserve">от </w:t>
      </w:r>
      <w:r w:rsidR="0056145F">
        <w:rPr>
          <w:color w:val="000000"/>
          <w:szCs w:val="28"/>
        </w:rPr>
        <w:t>25</w:t>
      </w:r>
      <w:r w:rsidR="006F706E">
        <w:rPr>
          <w:rFonts w:eastAsia="Calibri"/>
          <w:color w:val="000000"/>
          <w:szCs w:val="28"/>
          <w:lang w:eastAsia="en-US"/>
        </w:rPr>
        <w:t xml:space="preserve"> </w:t>
      </w:r>
      <w:r w:rsidR="0056145F">
        <w:rPr>
          <w:rFonts w:eastAsia="Calibri"/>
          <w:color w:val="000000"/>
          <w:szCs w:val="28"/>
          <w:lang w:eastAsia="en-US"/>
        </w:rPr>
        <w:t xml:space="preserve">декабря </w:t>
      </w:r>
      <w:r w:rsidR="006F706E">
        <w:rPr>
          <w:rFonts w:eastAsia="Calibri"/>
          <w:color w:val="000000"/>
          <w:szCs w:val="28"/>
          <w:lang w:eastAsia="en-US"/>
        </w:rPr>
        <w:t>20</w:t>
      </w:r>
      <w:r w:rsidR="0056145F">
        <w:rPr>
          <w:rFonts w:eastAsia="Calibri"/>
          <w:color w:val="000000"/>
          <w:szCs w:val="28"/>
          <w:lang w:eastAsia="en-US"/>
        </w:rPr>
        <w:t>12</w:t>
      </w:r>
      <w:r w:rsidR="006F706E">
        <w:rPr>
          <w:rFonts w:eastAsia="Calibri"/>
          <w:color w:val="000000"/>
          <w:szCs w:val="28"/>
          <w:lang w:eastAsia="en-US"/>
        </w:rPr>
        <w:t xml:space="preserve"> года № </w:t>
      </w:r>
      <w:r w:rsidR="0056145F">
        <w:rPr>
          <w:rFonts w:eastAsia="Calibri"/>
          <w:color w:val="000000"/>
          <w:szCs w:val="28"/>
          <w:lang w:eastAsia="en-US"/>
        </w:rPr>
        <w:t>117</w:t>
      </w:r>
      <w:r w:rsidR="006F706E">
        <w:rPr>
          <w:rFonts w:eastAsia="Calibri"/>
          <w:color w:val="000000"/>
          <w:szCs w:val="28"/>
          <w:lang w:eastAsia="en-US"/>
        </w:rPr>
        <w:t xml:space="preserve">-ОЗ </w:t>
      </w:r>
      <w:r w:rsidR="006F706E" w:rsidRPr="00923032">
        <w:rPr>
          <w:color w:val="000000"/>
          <w:szCs w:val="28"/>
        </w:rPr>
        <w:t xml:space="preserve">«О </w:t>
      </w:r>
      <w:r w:rsidR="0056145F">
        <w:rPr>
          <w:color w:val="000000"/>
          <w:szCs w:val="28"/>
        </w:rPr>
        <w:t>статусе, порядке формирования и полномочиях территориальных и участковых избирательных комиссий в Липецкой области</w:t>
      </w:r>
      <w:r w:rsidR="006F706E" w:rsidRPr="00923032">
        <w:rPr>
          <w:color w:val="000000"/>
          <w:szCs w:val="28"/>
        </w:rPr>
        <w:t xml:space="preserve">», </w:t>
      </w:r>
      <w:r>
        <w:rPr>
          <w:color w:val="000000"/>
          <w:szCs w:val="28"/>
        </w:rPr>
        <w:t xml:space="preserve">территориальная избирательная комиссия Советского округа </w:t>
      </w:r>
      <w:r w:rsidRPr="00881C97">
        <w:rPr>
          <w:b/>
          <w:color w:val="000000"/>
          <w:szCs w:val="28"/>
        </w:rPr>
        <w:t>постановляет:</w:t>
      </w:r>
    </w:p>
    <w:p w:rsidR="008A5215" w:rsidRPr="006F706E" w:rsidRDefault="008A5215" w:rsidP="0056145F">
      <w:pPr>
        <w:pStyle w:val="21"/>
        <w:keepNext w:val="0"/>
        <w:widowControl/>
        <w:spacing w:before="0" w:after="0"/>
        <w:ind w:firstLine="539"/>
        <w:jc w:val="both"/>
        <w:rPr>
          <w:b w:val="0"/>
          <w:color w:val="000000"/>
          <w:szCs w:val="28"/>
        </w:rPr>
      </w:pPr>
      <w:r w:rsidRPr="006F706E">
        <w:rPr>
          <w:b w:val="0"/>
          <w:color w:val="000000"/>
          <w:szCs w:val="28"/>
        </w:rPr>
        <w:t xml:space="preserve">1. Утвердить </w:t>
      </w:r>
      <w:r w:rsidRPr="006F706E">
        <w:rPr>
          <w:b w:val="0"/>
          <w:bCs/>
          <w:color w:val="000000"/>
          <w:spacing w:val="7"/>
          <w:szCs w:val="28"/>
        </w:rPr>
        <w:t xml:space="preserve">План мероприятий по обеспечению избирательных прав граждан Российской Федерации, являющихся инвалидами, </w:t>
      </w:r>
      <w:r w:rsidRPr="006F706E">
        <w:rPr>
          <w:b w:val="0"/>
          <w:color w:val="000000"/>
          <w:szCs w:val="28"/>
        </w:rPr>
        <w:t xml:space="preserve">в период проведения </w:t>
      </w:r>
      <w:r w:rsidR="006F706E" w:rsidRPr="006F706E">
        <w:rPr>
          <w:b w:val="0"/>
          <w:snapToGrid w:val="0"/>
        </w:rPr>
        <w:t>общероссийского голосования 22 апреля 2020 года</w:t>
      </w:r>
      <w:r w:rsidR="006F706E" w:rsidRPr="006F706E">
        <w:rPr>
          <w:b w:val="0"/>
          <w:color w:val="000000"/>
          <w:szCs w:val="28"/>
        </w:rPr>
        <w:t xml:space="preserve"> </w:t>
      </w:r>
      <w:r w:rsidRPr="006F706E">
        <w:rPr>
          <w:b w:val="0"/>
          <w:color w:val="000000"/>
          <w:szCs w:val="28"/>
        </w:rPr>
        <w:t>(прилагается).</w:t>
      </w:r>
    </w:p>
    <w:p w:rsidR="008A5215" w:rsidRDefault="008A5215" w:rsidP="006F706E">
      <w:pPr>
        <w:ind w:firstLine="539"/>
        <w:jc w:val="both"/>
        <w:rPr>
          <w:szCs w:val="28"/>
        </w:rPr>
      </w:pPr>
      <w:r w:rsidRPr="006F706E">
        <w:rPr>
          <w:color w:val="000000"/>
          <w:szCs w:val="28"/>
        </w:rPr>
        <w:t>2. Контроль за выполнением настоящего</w:t>
      </w:r>
      <w:r w:rsidRPr="00E3503C">
        <w:rPr>
          <w:color w:val="000000"/>
          <w:szCs w:val="28"/>
        </w:rPr>
        <w:t xml:space="preserve"> постановления возложить на </w:t>
      </w:r>
      <w:r>
        <w:rPr>
          <w:color w:val="000000"/>
          <w:szCs w:val="28"/>
        </w:rPr>
        <w:t xml:space="preserve">заместителя </w:t>
      </w:r>
      <w:r w:rsidRPr="00E3503C">
        <w:rPr>
          <w:color w:val="000000"/>
          <w:szCs w:val="28"/>
        </w:rPr>
        <w:t xml:space="preserve">председателя территориальной избирательной комиссии </w:t>
      </w:r>
      <w:r>
        <w:rPr>
          <w:color w:val="000000"/>
          <w:szCs w:val="28"/>
        </w:rPr>
        <w:t>Советского</w:t>
      </w:r>
      <w:r w:rsidRPr="00E3503C">
        <w:rPr>
          <w:color w:val="000000"/>
          <w:szCs w:val="28"/>
        </w:rPr>
        <w:t xml:space="preserve"> округа города Липецка </w:t>
      </w:r>
      <w:r>
        <w:rPr>
          <w:color w:val="000000"/>
          <w:szCs w:val="28"/>
        </w:rPr>
        <w:t>Ряскина А.П.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B40B2" w:rsidP="002B40B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8A5215" w:rsidRDefault="008A5215">
      <w:r>
        <w:br w:type="page"/>
      </w:r>
    </w:p>
    <w:p w:rsidR="00B14890" w:rsidRDefault="00B14890">
      <w:pPr>
        <w:rPr>
          <w:szCs w:val="20"/>
        </w:rPr>
      </w:pPr>
    </w:p>
    <w:p w:rsidR="007C3E07" w:rsidRDefault="007C3E07" w:rsidP="00F439D4">
      <w:pPr>
        <w:rPr>
          <w:b/>
        </w:rPr>
        <w:sectPr w:rsidR="007C3E07" w:rsidSect="00205863">
          <w:headerReference w:type="even" r:id="rId7"/>
          <w:headerReference w:type="default" r:id="rId8"/>
          <w:footerReference w:type="even" r:id="rId9"/>
          <w:pgSz w:w="11906" w:h="16838"/>
          <w:pgMar w:top="539" w:right="707" w:bottom="719" w:left="1701" w:header="720" w:footer="720" w:gutter="0"/>
          <w:cols w:space="708"/>
          <w:titlePg/>
          <w:docGrid w:linePitch="381"/>
        </w:sectPr>
      </w:pPr>
    </w:p>
    <w:tbl>
      <w:tblPr>
        <w:tblW w:w="15471" w:type="dxa"/>
        <w:tblInd w:w="88" w:type="dxa"/>
        <w:tblLook w:val="0000"/>
      </w:tblPr>
      <w:tblGrid>
        <w:gridCol w:w="640"/>
        <w:gridCol w:w="2500"/>
        <w:gridCol w:w="1300"/>
        <w:gridCol w:w="11031"/>
      </w:tblGrid>
      <w:tr w:rsidR="00B14890" w:rsidRPr="005C604D" w:rsidTr="007C3E07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7C3E07">
            <w:pPr>
              <w:jc w:val="right"/>
              <w:rPr>
                <w:color w:val="000000"/>
                <w:sz w:val="24"/>
              </w:rPr>
            </w:pPr>
          </w:p>
        </w:tc>
        <w:tc>
          <w:tcPr>
            <w:tcW w:w="110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3E07" w:rsidRDefault="00B14890" w:rsidP="007C3E07">
            <w:pPr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</w:p>
          <w:p w:rsidR="00B14890" w:rsidRDefault="00B14890" w:rsidP="007C3E07">
            <w:pPr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Советского округа города Липецка</w:t>
            </w:r>
          </w:p>
          <w:p w:rsidR="00B14890" w:rsidRPr="005C604D" w:rsidRDefault="008A43DA" w:rsidP="006F706E">
            <w:pPr>
              <w:jc w:val="right"/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56145F">
              <w:rPr>
                <w:i/>
                <w:iCs/>
                <w:color w:val="000000"/>
                <w:sz w:val="22"/>
                <w:szCs w:val="22"/>
              </w:rPr>
              <w:t xml:space="preserve"> 2</w:t>
            </w:r>
            <w:r w:rsidR="006F706E">
              <w:rPr>
                <w:i/>
                <w:iCs/>
                <w:color w:val="000000"/>
                <w:sz w:val="22"/>
                <w:szCs w:val="22"/>
              </w:rPr>
              <w:t>0</w:t>
            </w:r>
            <w:r w:rsidR="0056145F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6F706E">
              <w:rPr>
                <w:i/>
                <w:iCs/>
                <w:color w:val="000000"/>
                <w:sz w:val="22"/>
                <w:szCs w:val="22"/>
              </w:rPr>
              <w:t>марта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2020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 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>10</w:t>
            </w:r>
            <w:r w:rsidR="006F706E">
              <w:rPr>
                <w:i/>
                <w:iCs/>
                <w:color w:val="000000"/>
                <w:sz w:val="22"/>
                <w:szCs w:val="22"/>
              </w:rPr>
              <w:t>4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>/</w:t>
            </w:r>
            <w:r w:rsidR="006F706E">
              <w:rPr>
                <w:i/>
                <w:iCs/>
                <w:color w:val="000000"/>
                <w:sz w:val="22"/>
                <w:szCs w:val="22"/>
              </w:rPr>
              <w:t>1002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8A5215" w:rsidRDefault="008A5215" w:rsidP="008A5215">
      <w:pPr>
        <w:jc w:val="center"/>
        <w:rPr>
          <w:b/>
          <w:color w:val="000000"/>
          <w:szCs w:val="28"/>
        </w:rPr>
      </w:pPr>
      <w:r w:rsidRPr="00C10A2B">
        <w:rPr>
          <w:b/>
          <w:color w:val="000000"/>
          <w:szCs w:val="28"/>
        </w:rPr>
        <w:t xml:space="preserve">План </w:t>
      </w:r>
    </w:p>
    <w:p w:rsidR="007C3E07" w:rsidRPr="0056145F" w:rsidRDefault="008A5215" w:rsidP="008A5215">
      <w:pPr>
        <w:jc w:val="center"/>
        <w:rPr>
          <w:b/>
          <w:color w:val="000000"/>
          <w:szCs w:val="28"/>
        </w:rPr>
      </w:pPr>
      <w:r w:rsidRPr="001C1AD2">
        <w:rPr>
          <w:b/>
          <w:bCs/>
          <w:color w:val="000000"/>
          <w:spacing w:val="7"/>
          <w:szCs w:val="28"/>
        </w:rPr>
        <w:t xml:space="preserve">работы по </w:t>
      </w:r>
      <w:r>
        <w:rPr>
          <w:b/>
          <w:bCs/>
          <w:color w:val="000000"/>
          <w:spacing w:val="7"/>
          <w:szCs w:val="28"/>
        </w:rPr>
        <w:t xml:space="preserve">обеспечению избирательных прав </w:t>
      </w:r>
      <w:r w:rsidRPr="00144B9E">
        <w:rPr>
          <w:b/>
          <w:color w:val="000000"/>
          <w:szCs w:val="28"/>
        </w:rPr>
        <w:t xml:space="preserve">граждан Российской Федерации, являющихся инвалидами, в период </w:t>
      </w:r>
      <w:r w:rsidRPr="0056145F">
        <w:rPr>
          <w:b/>
          <w:color w:val="000000"/>
          <w:szCs w:val="28"/>
        </w:rPr>
        <w:t xml:space="preserve">проведения </w:t>
      </w:r>
      <w:r w:rsidR="0056145F" w:rsidRPr="0056145F">
        <w:rPr>
          <w:b/>
          <w:snapToGrid w:val="0"/>
        </w:rPr>
        <w:t>общероссийского голосования 22 апреля 2020 года</w:t>
      </w: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6"/>
        <w:gridCol w:w="5882"/>
        <w:gridCol w:w="4396"/>
        <w:gridCol w:w="4064"/>
      </w:tblGrid>
      <w:tr w:rsidR="007C3E07" w:rsidRPr="00CE51FB" w:rsidTr="009040E1">
        <w:tc>
          <w:tcPr>
            <w:tcW w:w="706" w:type="dxa"/>
            <w:shd w:val="clear" w:color="auto" w:fill="auto"/>
          </w:tcPr>
          <w:p w:rsidR="007C3E07" w:rsidRDefault="00760BCD" w:rsidP="009040E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5882" w:type="dxa"/>
            <w:shd w:val="clear" w:color="auto" w:fill="auto"/>
          </w:tcPr>
          <w:p w:rsidR="007C3E07" w:rsidRPr="006F70C0" w:rsidRDefault="007C3E07" w:rsidP="0056145F">
            <w:pPr>
              <w:jc w:val="both"/>
              <w:rPr>
                <w:color w:val="000000"/>
              </w:rPr>
            </w:pPr>
            <w:r w:rsidRPr="006F70C0">
              <w:rPr>
                <w:color w:val="000000"/>
              </w:rPr>
              <w:t>Проведение заседаний Рабочей группы, совещаний по вопросам обеспечения прав</w:t>
            </w:r>
            <w:r w:rsidR="006F706E">
              <w:rPr>
                <w:color w:val="000000"/>
              </w:rPr>
              <w:t xml:space="preserve"> на </w:t>
            </w:r>
            <w:r w:rsidR="0056145F">
              <w:rPr>
                <w:color w:val="000000"/>
              </w:rPr>
              <w:t xml:space="preserve">участие в </w:t>
            </w:r>
            <w:r w:rsidR="006F706E">
              <w:rPr>
                <w:color w:val="000000"/>
              </w:rPr>
              <w:t>голосовани</w:t>
            </w:r>
            <w:r w:rsidR="0056145F">
              <w:rPr>
                <w:color w:val="000000"/>
              </w:rPr>
              <w:t>и</w:t>
            </w:r>
            <w:r w:rsidRPr="006F70C0">
              <w:rPr>
                <w:color w:val="000000"/>
              </w:rPr>
              <w:t xml:space="preserve"> граждан РФ, являющихся инвалидами</w:t>
            </w:r>
          </w:p>
        </w:tc>
        <w:tc>
          <w:tcPr>
            <w:tcW w:w="4396" w:type="dxa"/>
            <w:shd w:val="clear" w:color="auto" w:fill="auto"/>
          </w:tcPr>
          <w:p w:rsidR="007C3E07" w:rsidRPr="006F70C0" w:rsidRDefault="00F33E02" w:rsidP="009040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Март-апрель 2020 года</w:t>
            </w:r>
          </w:p>
        </w:tc>
        <w:tc>
          <w:tcPr>
            <w:tcW w:w="4064" w:type="dxa"/>
            <w:shd w:val="clear" w:color="auto" w:fill="auto"/>
          </w:tcPr>
          <w:p w:rsidR="007C3E07" w:rsidRPr="00CE51FB" w:rsidRDefault="007C3E07" w:rsidP="009040E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ТИК Советского округа</w:t>
            </w:r>
          </w:p>
        </w:tc>
      </w:tr>
      <w:tr w:rsidR="007C3E07" w:rsidRPr="00523D26" w:rsidTr="009040E1">
        <w:tc>
          <w:tcPr>
            <w:tcW w:w="706" w:type="dxa"/>
            <w:shd w:val="clear" w:color="auto" w:fill="auto"/>
          </w:tcPr>
          <w:p w:rsidR="007C3E07" w:rsidRPr="00523D26" w:rsidRDefault="00760BCD" w:rsidP="009040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882" w:type="dxa"/>
            <w:shd w:val="clear" w:color="auto" w:fill="auto"/>
          </w:tcPr>
          <w:p w:rsidR="007C3E07" w:rsidRPr="006F70C0" w:rsidRDefault="007C3E07" w:rsidP="00F33E02">
            <w:pPr>
              <w:jc w:val="both"/>
              <w:rPr>
                <w:color w:val="000000"/>
              </w:rPr>
            </w:pPr>
            <w:r w:rsidRPr="006F70C0">
              <w:rPr>
                <w:color w:val="000000"/>
              </w:rPr>
              <w:t xml:space="preserve">Уточнение сведений об </w:t>
            </w:r>
            <w:r w:rsidR="006F706E">
              <w:rPr>
                <w:color w:val="000000"/>
              </w:rPr>
              <w:t>участниках голосования</w:t>
            </w:r>
            <w:r w:rsidRPr="006F70C0">
              <w:rPr>
                <w:color w:val="000000"/>
              </w:rPr>
              <w:t>, являющихся инвалидами по категориям (слепые и слабовидящие, глухие и слабослышащие, с нарушением функций опорно-двигательного аппарата) в разрезе границ участков</w:t>
            </w:r>
            <w:r w:rsidR="006F706E">
              <w:rPr>
                <w:color w:val="000000"/>
              </w:rPr>
              <w:t xml:space="preserve"> для голосования</w:t>
            </w:r>
            <w:r w:rsidRPr="006F70C0">
              <w:rPr>
                <w:color w:val="000000"/>
              </w:rPr>
              <w:t xml:space="preserve"> на основании сведений, представленных </w:t>
            </w:r>
            <w:r w:rsidR="00F33E02">
              <w:rPr>
                <w:color w:val="000000"/>
              </w:rPr>
              <w:t>ОБУ «ЦСЗН по г. Липецку»</w:t>
            </w:r>
            <w:r w:rsidR="0056145F">
              <w:rPr>
                <w:color w:val="000000"/>
              </w:rPr>
              <w:t>,</w:t>
            </w:r>
            <w:r w:rsidRPr="006F70C0">
              <w:rPr>
                <w:color w:val="000000"/>
              </w:rPr>
              <w:t xml:space="preserve"> управлением Пенсионного фонда РФ по Липецкой области</w:t>
            </w:r>
            <w:r w:rsidR="006F706E">
              <w:rPr>
                <w:color w:val="000000"/>
              </w:rPr>
              <w:t>,</w:t>
            </w:r>
            <w:r w:rsidRPr="006F70C0">
              <w:rPr>
                <w:color w:val="000000"/>
              </w:rPr>
              <w:t xml:space="preserve"> Липецким региональным отделением  Фонда социального страхования РФ, Учреждениями медико-социальной экспертизы, соответствующими общественными организациями инвалидов</w:t>
            </w:r>
          </w:p>
        </w:tc>
        <w:tc>
          <w:tcPr>
            <w:tcW w:w="4396" w:type="dxa"/>
            <w:shd w:val="clear" w:color="auto" w:fill="auto"/>
          </w:tcPr>
          <w:p w:rsidR="007C3E07" w:rsidRPr="00CE51FB" w:rsidRDefault="00F33E02" w:rsidP="009040E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Март-апрель 2020 года</w:t>
            </w:r>
          </w:p>
        </w:tc>
        <w:tc>
          <w:tcPr>
            <w:tcW w:w="4064" w:type="dxa"/>
            <w:shd w:val="clear" w:color="auto" w:fill="auto"/>
          </w:tcPr>
          <w:p w:rsidR="007C3E07" w:rsidRPr="00CE51FB" w:rsidRDefault="007C3E07" w:rsidP="009040E1">
            <w:pPr>
              <w:jc w:val="both"/>
              <w:rPr>
                <w:color w:val="000000"/>
                <w:szCs w:val="28"/>
              </w:rPr>
            </w:pPr>
            <w:r w:rsidRPr="00CE51FB">
              <w:rPr>
                <w:color w:val="000000"/>
                <w:szCs w:val="28"/>
              </w:rPr>
              <w:t xml:space="preserve">ТИК Советского округа </w:t>
            </w:r>
          </w:p>
          <w:p w:rsidR="007C3E07" w:rsidRPr="00CE51FB" w:rsidRDefault="007C3E07" w:rsidP="009040E1">
            <w:pPr>
              <w:jc w:val="both"/>
              <w:rPr>
                <w:color w:val="000000"/>
                <w:szCs w:val="28"/>
              </w:rPr>
            </w:pPr>
          </w:p>
        </w:tc>
      </w:tr>
      <w:tr w:rsidR="00911B9F" w:rsidRPr="00523D26" w:rsidTr="009040E1">
        <w:tc>
          <w:tcPr>
            <w:tcW w:w="706" w:type="dxa"/>
            <w:shd w:val="clear" w:color="auto" w:fill="auto"/>
          </w:tcPr>
          <w:p w:rsidR="00911B9F" w:rsidRDefault="00911B9F" w:rsidP="009040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882" w:type="dxa"/>
            <w:shd w:val="clear" w:color="auto" w:fill="auto"/>
          </w:tcPr>
          <w:p w:rsidR="00911B9F" w:rsidRPr="006F70C0" w:rsidRDefault="00911B9F" w:rsidP="00F33E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Выпуск и распространение через органы социальной защиты населения, учреждения здравоохранения, учреждения культуры памяток с информацией о мерах по </w:t>
            </w:r>
            <w:r>
              <w:rPr>
                <w:color w:val="000000"/>
              </w:rPr>
              <w:lastRenderedPageBreak/>
              <w:t>обеспечению прав инвалидов</w:t>
            </w:r>
            <w:r w:rsidR="006F706E">
              <w:rPr>
                <w:color w:val="000000"/>
              </w:rPr>
              <w:t xml:space="preserve"> на участие в голосовании</w:t>
            </w:r>
          </w:p>
        </w:tc>
        <w:tc>
          <w:tcPr>
            <w:tcW w:w="4396" w:type="dxa"/>
            <w:shd w:val="clear" w:color="auto" w:fill="auto"/>
          </w:tcPr>
          <w:p w:rsidR="00911B9F" w:rsidRPr="00CE51FB" w:rsidRDefault="00F33E02" w:rsidP="009040E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lastRenderedPageBreak/>
              <w:t>Март-апрель 2020 года</w:t>
            </w:r>
          </w:p>
        </w:tc>
        <w:tc>
          <w:tcPr>
            <w:tcW w:w="4064" w:type="dxa"/>
            <w:shd w:val="clear" w:color="auto" w:fill="auto"/>
          </w:tcPr>
          <w:p w:rsidR="00911B9F" w:rsidRPr="00CE51FB" w:rsidRDefault="00911B9F" w:rsidP="009040E1">
            <w:pPr>
              <w:jc w:val="both"/>
              <w:rPr>
                <w:color w:val="000000"/>
                <w:szCs w:val="28"/>
              </w:rPr>
            </w:pPr>
            <w:r w:rsidRPr="00CE51FB">
              <w:rPr>
                <w:color w:val="000000"/>
                <w:szCs w:val="28"/>
              </w:rPr>
              <w:t>ТИК Советского округа</w:t>
            </w:r>
            <w:r>
              <w:rPr>
                <w:color w:val="000000"/>
                <w:szCs w:val="28"/>
              </w:rPr>
              <w:t xml:space="preserve"> совместно с органами социальной защиты, учреждениями </w:t>
            </w:r>
            <w:r>
              <w:rPr>
                <w:color w:val="000000"/>
                <w:szCs w:val="28"/>
              </w:rPr>
              <w:lastRenderedPageBreak/>
              <w:t>здравоохранения, учреждениями культуры</w:t>
            </w:r>
            <w:r w:rsidRPr="00CE51FB">
              <w:rPr>
                <w:color w:val="000000"/>
                <w:szCs w:val="28"/>
              </w:rPr>
              <w:t xml:space="preserve"> </w:t>
            </w:r>
          </w:p>
          <w:p w:rsidR="00911B9F" w:rsidRPr="00CE51FB" w:rsidRDefault="00911B9F" w:rsidP="009040E1">
            <w:pPr>
              <w:jc w:val="both"/>
              <w:rPr>
                <w:color w:val="000000"/>
                <w:szCs w:val="28"/>
              </w:rPr>
            </w:pPr>
          </w:p>
        </w:tc>
      </w:tr>
      <w:tr w:rsidR="00911B9F" w:rsidRPr="00523D26" w:rsidTr="009040E1">
        <w:tc>
          <w:tcPr>
            <w:tcW w:w="706" w:type="dxa"/>
            <w:shd w:val="clear" w:color="auto" w:fill="auto"/>
          </w:tcPr>
          <w:p w:rsidR="00911B9F" w:rsidRDefault="00911B9F" w:rsidP="009040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5882" w:type="dxa"/>
            <w:shd w:val="clear" w:color="auto" w:fill="auto"/>
          </w:tcPr>
          <w:p w:rsidR="00911B9F" w:rsidRPr="006F70C0" w:rsidRDefault="00911B9F" w:rsidP="006F706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Рассылка СМС-сообщений, в краткой форме информирующих о возможности голосования вне помещения,</w:t>
            </w:r>
            <w:r w:rsidR="006F706E">
              <w:rPr>
                <w:color w:val="000000"/>
              </w:rPr>
              <w:t xml:space="preserve"> голосования до дня голосования,</w:t>
            </w:r>
            <w:r>
              <w:rPr>
                <w:color w:val="000000"/>
              </w:rPr>
              <w:t xml:space="preserve"> предоставления спец.транспорта для доставки на участки</w:t>
            </w:r>
            <w:r w:rsidR="006F706E">
              <w:rPr>
                <w:color w:val="000000"/>
              </w:rPr>
              <w:t xml:space="preserve"> для голосования</w:t>
            </w:r>
            <w:r>
              <w:rPr>
                <w:color w:val="000000"/>
              </w:rPr>
              <w:t>.</w:t>
            </w:r>
          </w:p>
        </w:tc>
        <w:tc>
          <w:tcPr>
            <w:tcW w:w="4396" w:type="dxa"/>
            <w:shd w:val="clear" w:color="auto" w:fill="auto"/>
          </w:tcPr>
          <w:p w:rsidR="00911B9F" w:rsidRPr="00CE51FB" w:rsidRDefault="00F33E02" w:rsidP="009040E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Март-апрель 2020 года</w:t>
            </w:r>
          </w:p>
        </w:tc>
        <w:tc>
          <w:tcPr>
            <w:tcW w:w="4064" w:type="dxa"/>
            <w:shd w:val="clear" w:color="auto" w:fill="auto"/>
          </w:tcPr>
          <w:p w:rsidR="00911B9F" w:rsidRPr="00CE51FB" w:rsidRDefault="00911B9F" w:rsidP="009040E1">
            <w:pPr>
              <w:jc w:val="both"/>
              <w:rPr>
                <w:color w:val="000000"/>
                <w:szCs w:val="28"/>
              </w:rPr>
            </w:pPr>
            <w:r w:rsidRPr="00CE51FB">
              <w:rPr>
                <w:color w:val="000000"/>
                <w:szCs w:val="28"/>
              </w:rPr>
              <w:t xml:space="preserve">ТИК Советского округа </w:t>
            </w:r>
            <w:r>
              <w:rPr>
                <w:color w:val="000000"/>
                <w:szCs w:val="28"/>
              </w:rPr>
              <w:t>совместно с органами социальной защиты населения</w:t>
            </w:r>
          </w:p>
          <w:p w:rsidR="00911B9F" w:rsidRPr="00CE51FB" w:rsidRDefault="00911B9F" w:rsidP="009040E1">
            <w:pPr>
              <w:jc w:val="both"/>
              <w:rPr>
                <w:color w:val="000000"/>
                <w:szCs w:val="28"/>
              </w:rPr>
            </w:pPr>
          </w:p>
        </w:tc>
      </w:tr>
      <w:tr w:rsidR="00911B9F" w:rsidRPr="00523D26" w:rsidTr="009040E1">
        <w:tc>
          <w:tcPr>
            <w:tcW w:w="706" w:type="dxa"/>
            <w:shd w:val="clear" w:color="auto" w:fill="auto"/>
          </w:tcPr>
          <w:p w:rsidR="00911B9F" w:rsidRPr="00523D26" w:rsidRDefault="00911B9F" w:rsidP="009040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882" w:type="dxa"/>
            <w:shd w:val="clear" w:color="auto" w:fill="auto"/>
          </w:tcPr>
          <w:p w:rsidR="00911B9F" w:rsidRPr="006F70C0" w:rsidRDefault="00911B9F" w:rsidP="00F33E02">
            <w:pPr>
              <w:jc w:val="both"/>
              <w:rPr>
                <w:color w:val="000000"/>
              </w:rPr>
            </w:pPr>
            <w:r w:rsidRPr="006F70C0">
              <w:rPr>
                <w:color w:val="000000"/>
              </w:rPr>
              <w:t xml:space="preserve">Проведение обучения актива общественных организаций инвалидов, иных организаций, работников органов социальной защиты населения, которые будут задействованы в информировании о </w:t>
            </w:r>
            <w:r w:rsidR="006F706E">
              <w:rPr>
                <w:color w:val="000000"/>
              </w:rPr>
              <w:t>голосовании</w:t>
            </w:r>
            <w:r w:rsidRPr="006F70C0">
              <w:rPr>
                <w:color w:val="000000"/>
              </w:rPr>
              <w:t xml:space="preserve"> обслуживаемых ими (в том числе и на дому) </w:t>
            </w:r>
            <w:r w:rsidR="006F706E">
              <w:rPr>
                <w:color w:val="000000"/>
              </w:rPr>
              <w:t>участников голосования</w:t>
            </w:r>
            <w:r w:rsidRPr="006F70C0">
              <w:rPr>
                <w:color w:val="000000"/>
              </w:rPr>
              <w:t xml:space="preserve">, являющихся инвалидами </w:t>
            </w:r>
          </w:p>
        </w:tc>
        <w:tc>
          <w:tcPr>
            <w:tcW w:w="4396" w:type="dxa"/>
            <w:shd w:val="clear" w:color="auto" w:fill="auto"/>
          </w:tcPr>
          <w:p w:rsidR="00911B9F" w:rsidRPr="00CE51FB" w:rsidRDefault="00F33E02" w:rsidP="009040E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Март-апрель 2020 года</w:t>
            </w:r>
          </w:p>
        </w:tc>
        <w:tc>
          <w:tcPr>
            <w:tcW w:w="4064" w:type="dxa"/>
            <w:shd w:val="clear" w:color="auto" w:fill="auto"/>
          </w:tcPr>
          <w:p w:rsidR="00911B9F" w:rsidRPr="00CE51FB" w:rsidRDefault="00911B9F" w:rsidP="009040E1">
            <w:pPr>
              <w:jc w:val="both"/>
              <w:rPr>
                <w:color w:val="000000"/>
                <w:szCs w:val="28"/>
              </w:rPr>
            </w:pPr>
            <w:r w:rsidRPr="00CE51FB">
              <w:rPr>
                <w:color w:val="000000"/>
                <w:szCs w:val="28"/>
              </w:rPr>
              <w:t>ТИК Советского округа</w:t>
            </w:r>
            <w:r>
              <w:rPr>
                <w:color w:val="000000"/>
                <w:szCs w:val="28"/>
              </w:rPr>
              <w:t xml:space="preserve"> совместно с органами социальной защиты, учреждениями здравоохранения, учреждениями культуры</w:t>
            </w:r>
            <w:r w:rsidRPr="00CE51FB">
              <w:rPr>
                <w:color w:val="000000"/>
                <w:szCs w:val="28"/>
              </w:rPr>
              <w:t xml:space="preserve"> </w:t>
            </w:r>
          </w:p>
          <w:p w:rsidR="00911B9F" w:rsidRPr="00CE51FB" w:rsidRDefault="00911B9F" w:rsidP="009040E1">
            <w:pPr>
              <w:jc w:val="both"/>
              <w:rPr>
                <w:color w:val="000000"/>
                <w:szCs w:val="28"/>
              </w:rPr>
            </w:pPr>
          </w:p>
        </w:tc>
      </w:tr>
      <w:tr w:rsidR="00911B9F" w:rsidRPr="00CE51FB" w:rsidTr="009040E1">
        <w:tc>
          <w:tcPr>
            <w:tcW w:w="706" w:type="dxa"/>
            <w:shd w:val="clear" w:color="auto" w:fill="auto"/>
          </w:tcPr>
          <w:p w:rsidR="00911B9F" w:rsidRPr="00CE51FB" w:rsidRDefault="006F706E" w:rsidP="009040E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  <w:tc>
          <w:tcPr>
            <w:tcW w:w="5882" w:type="dxa"/>
            <w:shd w:val="clear" w:color="auto" w:fill="auto"/>
          </w:tcPr>
          <w:p w:rsidR="00911B9F" w:rsidRPr="00CE51FB" w:rsidRDefault="00911B9F" w:rsidP="00F33E02">
            <w:pPr>
              <w:jc w:val="both"/>
              <w:rPr>
                <w:color w:val="000000"/>
                <w:szCs w:val="28"/>
              </w:rPr>
            </w:pPr>
            <w:r w:rsidRPr="00CE51FB">
              <w:rPr>
                <w:szCs w:val="28"/>
              </w:rPr>
              <w:t xml:space="preserve">Подготовка для СМИ новостных информационных материалов по вопросам обеспечения прав </w:t>
            </w:r>
            <w:r w:rsidR="006F706E">
              <w:rPr>
                <w:szCs w:val="28"/>
              </w:rPr>
              <w:t>участников голосования</w:t>
            </w:r>
            <w:r w:rsidRPr="00CE51FB">
              <w:rPr>
                <w:szCs w:val="28"/>
              </w:rPr>
              <w:t xml:space="preserve">, являющихся инвалидами; взаимодействие с ОБУ «Центр социальной защиты населения по </w:t>
            </w:r>
            <w:r w:rsidR="00F33E02">
              <w:rPr>
                <w:szCs w:val="28"/>
              </w:rPr>
              <w:t>г.</w:t>
            </w:r>
            <w:r w:rsidRPr="00CE51FB">
              <w:rPr>
                <w:szCs w:val="28"/>
              </w:rPr>
              <w:t xml:space="preserve"> Липецку» по подготовке  репортажей для людей с ограниченными возможностями здоровья</w:t>
            </w:r>
          </w:p>
        </w:tc>
        <w:tc>
          <w:tcPr>
            <w:tcW w:w="4396" w:type="dxa"/>
            <w:shd w:val="clear" w:color="auto" w:fill="auto"/>
          </w:tcPr>
          <w:p w:rsidR="00911B9F" w:rsidRPr="00CE51FB" w:rsidRDefault="00F33E02" w:rsidP="009040E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Март-апрель 2020 года</w:t>
            </w:r>
          </w:p>
        </w:tc>
        <w:tc>
          <w:tcPr>
            <w:tcW w:w="4064" w:type="dxa"/>
            <w:shd w:val="clear" w:color="auto" w:fill="auto"/>
          </w:tcPr>
          <w:p w:rsidR="00911B9F" w:rsidRPr="00CE51FB" w:rsidRDefault="00911B9F" w:rsidP="009040E1">
            <w:pPr>
              <w:jc w:val="both"/>
              <w:rPr>
                <w:color w:val="000000"/>
                <w:szCs w:val="28"/>
              </w:rPr>
            </w:pPr>
            <w:r w:rsidRPr="00CE51FB">
              <w:rPr>
                <w:color w:val="000000"/>
                <w:szCs w:val="28"/>
              </w:rPr>
              <w:t>ТИК,УИК Советского округа совместно со СМИ</w:t>
            </w:r>
          </w:p>
          <w:p w:rsidR="00911B9F" w:rsidRPr="00CE51FB" w:rsidRDefault="00911B9F" w:rsidP="009040E1">
            <w:pPr>
              <w:jc w:val="both"/>
              <w:rPr>
                <w:color w:val="000000"/>
                <w:szCs w:val="28"/>
              </w:rPr>
            </w:pPr>
          </w:p>
        </w:tc>
      </w:tr>
      <w:tr w:rsidR="00911B9F" w:rsidRPr="00CE51FB" w:rsidTr="009040E1">
        <w:tc>
          <w:tcPr>
            <w:tcW w:w="706" w:type="dxa"/>
            <w:shd w:val="clear" w:color="auto" w:fill="auto"/>
          </w:tcPr>
          <w:p w:rsidR="00911B9F" w:rsidRPr="00CE51FB" w:rsidRDefault="00911B9F" w:rsidP="009040E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</w:t>
            </w:r>
          </w:p>
        </w:tc>
        <w:tc>
          <w:tcPr>
            <w:tcW w:w="5882" w:type="dxa"/>
            <w:shd w:val="clear" w:color="auto" w:fill="auto"/>
          </w:tcPr>
          <w:p w:rsidR="00911B9F" w:rsidRPr="00CE51FB" w:rsidRDefault="00911B9F" w:rsidP="009040E1">
            <w:pPr>
              <w:jc w:val="both"/>
              <w:rPr>
                <w:color w:val="000000"/>
                <w:szCs w:val="28"/>
              </w:rPr>
            </w:pPr>
            <w:r w:rsidRPr="00CE51FB">
              <w:rPr>
                <w:color w:val="000000"/>
                <w:szCs w:val="28"/>
              </w:rPr>
              <w:t xml:space="preserve">Взаимодействие с общественными организациями инвалидов, органами социального обеспечения,  руководителями предприятий для </w:t>
            </w:r>
            <w:r w:rsidR="006F706E">
              <w:rPr>
                <w:color w:val="000000"/>
                <w:szCs w:val="28"/>
              </w:rPr>
              <w:t>участников голосования</w:t>
            </w:r>
            <w:r w:rsidRPr="00CE51FB">
              <w:rPr>
                <w:color w:val="000000"/>
                <w:szCs w:val="28"/>
              </w:rPr>
              <w:t xml:space="preserve">,  являющихся инвалидами, библиотеками, </w:t>
            </w:r>
            <w:r w:rsidRPr="00CE51FB">
              <w:rPr>
                <w:color w:val="000000"/>
                <w:szCs w:val="28"/>
              </w:rPr>
              <w:lastRenderedPageBreak/>
              <w:t xml:space="preserve">включая специализированную, и другими по информированию </w:t>
            </w:r>
            <w:r w:rsidR="006F706E">
              <w:rPr>
                <w:color w:val="000000"/>
                <w:szCs w:val="28"/>
              </w:rPr>
              <w:t>участников голосования</w:t>
            </w:r>
            <w:r w:rsidRPr="00CE51FB">
              <w:rPr>
                <w:color w:val="000000"/>
                <w:szCs w:val="28"/>
              </w:rPr>
              <w:t xml:space="preserve">, являющихся инвалидами, в т.ч. распространению информационных материалов среди указанной категории </w:t>
            </w:r>
            <w:r w:rsidR="006F706E">
              <w:rPr>
                <w:color w:val="000000"/>
                <w:szCs w:val="28"/>
              </w:rPr>
              <w:t>участников голосования</w:t>
            </w:r>
            <w:r w:rsidRPr="00CE51FB">
              <w:rPr>
                <w:color w:val="000000"/>
                <w:szCs w:val="28"/>
              </w:rPr>
              <w:t>, размещая их в местах, наиболее посещаемых инвалидами всех категорий (поликлиники, аптеки, органы социальной защиты населения, отделения Пенсионного Фонда РФ, социальные магазины и т.д.).</w:t>
            </w:r>
          </w:p>
          <w:p w:rsidR="00911B9F" w:rsidRPr="00CE51FB" w:rsidRDefault="00911B9F" w:rsidP="009040E1">
            <w:pPr>
              <w:jc w:val="both"/>
              <w:rPr>
                <w:color w:val="000000"/>
                <w:szCs w:val="28"/>
              </w:rPr>
            </w:pPr>
            <w:r w:rsidRPr="00CE51FB">
              <w:rPr>
                <w:color w:val="000000"/>
                <w:szCs w:val="28"/>
              </w:rPr>
              <w:t xml:space="preserve">Оказание содействия в оборудовании уголков </w:t>
            </w:r>
            <w:r w:rsidR="006F706E">
              <w:rPr>
                <w:color w:val="000000"/>
                <w:szCs w:val="28"/>
              </w:rPr>
              <w:t>участников голосования</w:t>
            </w:r>
            <w:r w:rsidRPr="00CE51FB">
              <w:rPr>
                <w:color w:val="000000"/>
                <w:szCs w:val="28"/>
              </w:rPr>
              <w:t xml:space="preserve"> с информационными материалами в указанных организациях</w:t>
            </w:r>
          </w:p>
        </w:tc>
        <w:tc>
          <w:tcPr>
            <w:tcW w:w="4396" w:type="dxa"/>
            <w:shd w:val="clear" w:color="auto" w:fill="auto"/>
          </w:tcPr>
          <w:p w:rsidR="00911B9F" w:rsidRPr="00CE51FB" w:rsidRDefault="00F33E02" w:rsidP="009040E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lastRenderedPageBreak/>
              <w:t>Март-апрель 2020 года</w:t>
            </w:r>
          </w:p>
        </w:tc>
        <w:tc>
          <w:tcPr>
            <w:tcW w:w="4064" w:type="dxa"/>
            <w:shd w:val="clear" w:color="auto" w:fill="auto"/>
          </w:tcPr>
          <w:p w:rsidR="00911B9F" w:rsidRPr="00CE51FB" w:rsidRDefault="00911B9F" w:rsidP="009040E1">
            <w:pPr>
              <w:jc w:val="both"/>
              <w:rPr>
                <w:color w:val="000000"/>
                <w:szCs w:val="28"/>
              </w:rPr>
            </w:pPr>
            <w:r w:rsidRPr="00CE51FB">
              <w:rPr>
                <w:color w:val="000000"/>
                <w:szCs w:val="28"/>
              </w:rPr>
              <w:t>ТИК,УИК Советского округа совместно со СМИ</w:t>
            </w:r>
          </w:p>
          <w:p w:rsidR="00911B9F" w:rsidRPr="00CE51FB" w:rsidRDefault="00911B9F" w:rsidP="009040E1">
            <w:pPr>
              <w:jc w:val="both"/>
              <w:rPr>
                <w:color w:val="000000"/>
                <w:szCs w:val="28"/>
              </w:rPr>
            </w:pPr>
          </w:p>
        </w:tc>
      </w:tr>
      <w:tr w:rsidR="00911B9F" w:rsidRPr="00523D26" w:rsidTr="009040E1">
        <w:tc>
          <w:tcPr>
            <w:tcW w:w="706" w:type="dxa"/>
            <w:shd w:val="clear" w:color="auto" w:fill="auto"/>
          </w:tcPr>
          <w:p w:rsidR="00911B9F" w:rsidRPr="00523D26" w:rsidRDefault="00911B9F" w:rsidP="009040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9</w:t>
            </w:r>
          </w:p>
        </w:tc>
        <w:tc>
          <w:tcPr>
            <w:tcW w:w="5882" w:type="dxa"/>
            <w:shd w:val="clear" w:color="auto" w:fill="auto"/>
          </w:tcPr>
          <w:p w:rsidR="00911B9F" w:rsidRPr="006F70C0" w:rsidRDefault="006F706E" w:rsidP="006F706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помещений </w:t>
            </w:r>
            <w:r w:rsidR="00911B9F" w:rsidRPr="006F70C0">
              <w:rPr>
                <w:color w:val="000000"/>
              </w:rPr>
              <w:t xml:space="preserve"> участков</w:t>
            </w:r>
            <w:r>
              <w:rPr>
                <w:color w:val="000000"/>
              </w:rPr>
              <w:t xml:space="preserve"> для голосования</w:t>
            </w:r>
            <w:r w:rsidR="00911B9F" w:rsidRPr="006F70C0">
              <w:rPr>
                <w:color w:val="000000"/>
              </w:rPr>
              <w:t xml:space="preserve">, где предполагается непосредственное участие в выборах </w:t>
            </w:r>
            <w:r>
              <w:rPr>
                <w:color w:val="000000"/>
              </w:rPr>
              <w:t>участников голосования</w:t>
            </w:r>
            <w:r w:rsidR="00911B9F" w:rsidRPr="006F70C0">
              <w:rPr>
                <w:color w:val="000000"/>
              </w:rPr>
              <w:t>, являющихся инвалидами в зданиях на 1 этажах, имеющих  удобный подход для граждан и подъезд транспорта, достаточное освещение и т.д.</w:t>
            </w:r>
          </w:p>
        </w:tc>
        <w:tc>
          <w:tcPr>
            <w:tcW w:w="4396" w:type="dxa"/>
            <w:shd w:val="clear" w:color="auto" w:fill="auto"/>
          </w:tcPr>
          <w:p w:rsidR="00911B9F" w:rsidRPr="006F70C0" w:rsidRDefault="00F33E02" w:rsidP="009040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Март-апрель 2020 года</w:t>
            </w:r>
          </w:p>
        </w:tc>
        <w:tc>
          <w:tcPr>
            <w:tcW w:w="4064" w:type="dxa"/>
            <w:shd w:val="clear" w:color="auto" w:fill="auto"/>
          </w:tcPr>
          <w:p w:rsidR="00911B9F" w:rsidRPr="00523D26" w:rsidRDefault="00911B9F" w:rsidP="00760BCD">
            <w:pPr>
              <w:jc w:val="both"/>
              <w:rPr>
                <w:color w:val="000000"/>
              </w:rPr>
            </w:pPr>
            <w:r w:rsidRPr="00523D26">
              <w:rPr>
                <w:color w:val="000000"/>
              </w:rPr>
              <w:t>Глав</w:t>
            </w:r>
            <w:r>
              <w:rPr>
                <w:color w:val="000000"/>
              </w:rPr>
              <w:t>а</w:t>
            </w:r>
            <w:r w:rsidRPr="00523D2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</w:t>
            </w:r>
            <w:r w:rsidRPr="00523D26">
              <w:rPr>
                <w:color w:val="000000"/>
              </w:rPr>
              <w:t>дминистраци</w:t>
            </w:r>
            <w:r>
              <w:rPr>
                <w:color w:val="000000"/>
              </w:rPr>
              <w:t>и города Липецка</w:t>
            </w:r>
            <w:r w:rsidRPr="00523D26">
              <w:rPr>
                <w:color w:val="000000"/>
              </w:rPr>
              <w:t xml:space="preserve"> по согласованию с </w:t>
            </w:r>
            <w:r>
              <w:rPr>
                <w:color w:val="000000"/>
              </w:rPr>
              <w:t>ТИК Советского округа города Липецка</w:t>
            </w:r>
          </w:p>
        </w:tc>
      </w:tr>
      <w:tr w:rsidR="00911B9F" w:rsidRPr="00523D26" w:rsidTr="009040E1">
        <w:tc>
          <w:tcPr>
            <w:tcW w:w="706" w:type="dxa"/>
            <w:shd w:val="clear" w:color="auto" w:fill="auto"/>
          </w:tcPr>
          <w:p w:rsidR="00911B9F" w:rsidRPr="00523D26" w:rsidRDefault="00911B9F" w:rsidP="009040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882" w:type="dxa"/>
            <w:shd w:val="clear" w:color="auto" w:fill="auto"/>
          </w:tcPr>
          <w:p w:rsidR="00911B9F" w:rsidRPr="006F70C0" w:rsidRDefault="00911B9F" w:rsidP="0056145F">
            <w:pPr>
              <w:jc w:val="both"/>
              <w:rPr>
                <w:color w:val="000000"/>
              </w:rPr>
            </w:pPr>
            <w:r w:rsidRPr="006F70C0">
              <w:rPr>
                <w:color w:val="000000"/>
              </w:rPr>
              <w:t xml:space="preserve">Принятие мер по дополнительному оборудованию помещений </w:t>
            </w:r>
            <w:r w:rsidR="006F706E">
              <w:rPr>
                <w:color w:val="000000"/>
              </w:rPr>
              <w:t>участков для голосования</w:t>
            </w:r>
            <w:r w:rsidRPr="006F70C0">
              <w:rPr>
                <w:color w:val="000000"/>
              </w:rPr>
              <w:t xml:space="preserve"> специальными приспособлениями, обеспечивающими возможность для входа в здание, где расположено помещение для голосования </w:t>
            </w:r>
            <w:r w:rsidR="006F706E">
              <w:rPr>
                <w:color w:val="000000"/>
              </w:rPr>
              <w:t>участников голосования</w:t>
            </w:r>
            <w:r w:rsidRPr="006F70C0">
              <w:rPr>
                <w:color w:val="000000"/>
              </w:rPr>
              <w:t xml:space="preserve"> с нарушением функций опорно-двигательного аппарата, </w:t>
            </w:r>
            <w:r w:rsidRPr="006F70C0">
              <w:rPr>
                <w:color w:val="000000"/>
              </w:rPr>
              <w:lastRenderedPageBreak/>
              <w:t>инвалидов по зрению и въезда инвалидов-колясочников (поручни, настилы, рельсы, пандусы, тактильные указатели и т.д. (возможно временных)</w:t>
            </w:r>
          </w:p>
        </w:tc>
        <w:tc>
          <w:tcPr>
            <w:tcW w:w="4396" w:type="dxa"/>
            <w:shd w:val="clear" w:color="auto" w:fill="auto"/>
          </w:tcPr>
          <w:p w:rsidR="00911B9F" w:rsidRPr="006F70C0" w:rsidRDefault="0056145F" w:rsidP="00F33E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Апрель</w:t>
            </w:r>
            <w:r w:rsidR="00911B9F" w:rsidRPr="006F70C0">
              <w:rPr>
                <w:color w:val="000000"/>
              </w:rPr>
              <w:t xml:space="preserve">   </w:t>
            </w:r>
            <w:r w:rsidR="00911B9F">
              <w:rPr>
                <w:color w:val="000000"/>
              </w:rPr>
              <w:t>2020</w:t>
            </w:r>
            <w:r w:rsidR="00911B9F" w:rsidRPr="006F70C0">
              <w:rPr>
                <w:color w:val="000000"/>
              </w:rPr>
              <w:t xml:space="preserve"> года</w:t>
            </w:r>
          </w:p>
        </w:tc>
        <w:tc>
          <w:tcPr>
            <w:tcW w:w="4064" w:type="dxa"/>
            <w:shd w:val="clear" w:color="auto" w:fill="auto"/>
          </w:tcPr>
          <w:p w:rsidR="00911B9F" w:rsidRPr="00523D26" w:rsidRDefault="00911B9F" w:rsidP="00760BCD">
            <w:pPr>
              <w:jc w:val="both"/>
              <w:rPr>
                <w:color w:val="000000"/>
              </w:rPr>
            </w:pPr>
            <w:r w:rsidRPr="00523D26">
              <w:rPr>
                <w:color w:val="000000"/>
              </w:rPr>
              <w:t>Глав</w:t>
            </w:r>
            <w:r>
              <w:rPr>
                <w:color w:val="000000"/>
              </w:rPr>
              <w:t>а</w:t>
            </w:r>
            <w:r w:rsidRPr="00523D2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</w:t>
            </w:r>
            <w:r w:rsidRPr="00523D26">
              <w:rPr>
                <w:color w:val="000000"/>
              </w:rPr>
              <w:t>дминистраци</w:t>
            </w:r>
            <w:r>
              <w:rPr>
                <w:color w:val="000000"/>
              </w:rPr>
              <w:t>и города Липецка</w:t>
            </w:r>
            <w:r w:rsidRPr="00523D26">
              <w:rPr>
                <w:color w:val="000000"/>
              </w:rPr>
              <w:t>, в т.ч. по обращениям территориальн</w:t>
            </w:r>
            <w:r>
              <w:rPr>
                <w:color w:val="000000"/>
              </w:rPr>
              <w:t>ой</w:t>
            </w:r>
            <w:r w:rsidRPr="00523D26">
              <w:rPr>
                <w:color w:val="000000"/>
              </w:rPr>
              <w:t xml:space="preserve"> избирательн</w:t>
            </w:r>
            <w:r>
              <w:rPr>
                <w:color w:val="000000"/>
              </w:rPr>
              <w:t>ой</w:t>
            </w:r>
            <w:r w:rsidRPr="00523D26">
              <w:rPr>
                <w:color w:val="000000"/>
              </w:rPr>
              <w:t xml:space="preserve"> комисси</w:t>
            </w:r>
            <w:r>
              <w:rPr>
                <w:color w:val="000000"/>
              </w:rPr>
              <w:t>и</w:t>
            </w:r>
          </w:p>
        </w:tc>
      </w:tr>
      <w:tr w:rsidR="00911B9F" w:rsidRPr="00523D26" w:rsidTr="009040E1">
        <w:tc>
          <w:tcPr>
            <w:tcW w:w="706" w:type="dxa"/>
            <w:shd w:val="clear" w:color="auto" w:fill="auto"/>
          </w:tcPr>
          <w:p w:rsidR="00911B9F" w:rsidRPr="00523D26" w:rsidRDefault="00911B9F" w:rsidP="009040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5882" w:type="dxa"/>
            <w:shd w:val="clear" w:color="auto" w:fill="auto"/>
          </w:tcPr>
          <w:p w:rsidR="00911B9F" w:rsidRPr="006F70C0" w:rsidRDefault="00911B9F" w:rsidP="00760BCD">
            <w:pPr>
              <w:jc w:val="both"/>
              <w:rPr>
                <w:color w:val="000000"/>
              </w:rPr>
            </w:pPr>
            <w:r w:rsidRPr="006F70C0">
              <w:rPr>
                <w:color w:val="000000"/>
              </w:rPr>
              <w:t>Проведение проверки вышеуказанным нормам специальных приспособлений, установленных у входа в здания, где расположены помещения для голосования и  пешеходных путей  до этих зданий</w:t>
            </w:r>
          </w:p>
        </w:tc>
        <w:tc>
          <w:tcPr>
            <w:tcW w:w="4396" w:type="dxa"/>
            <w:shd w:val="clear" w:color="auto" w:fill="auto"/>
          </w:tcPr>
          <w:p w:rsidR="00911B9F" w:rsidRPr="006F70C0" w:rsidRDefault="0056145F" w:rsidP="00760BC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Март - апрель</w:t>
            </w:r>
            <w:r w:rsidR="00911B9F" w:rsidRPr="006F70C0">
              <w:rPr>
                <w:color w:val="000000"/>
              </w:rPr>
              <w:t xml:space="preserve"> 20</w:t>
            </w:r>
            <w:r w:rsidR="00911B9F">
              <w:rPr>
                <w:color w:val="000000"/>
              </w:rPr>
              <w:t>20</w:t>
            </w:r>
            <w:r w:rsidR="00911B9F" w:rsidRPr="006F70C0">
              <w:rPr>
                <w:color w:val="000000"/>
              </w:rPr>
              <w:t xml:space="preserve"> года</w:t>
            </w:r>
          </w:p>
        </w:tc>
        <w:tc>
          <w:tcPr>
            <w:tcW w:w="4064" w:type="dxa"/>
            <w:shd w:val="clear" w:color="auto" w:fill="auto"/>
          </w:tcPr>
          <w:p w:rsidR="00911B9F" w:rsidRPr="00523D26" w:rsidRDefault="00911B9F" w:rsidP="00760BCD">
            <w:pPr>
              <w:jc w:val="both"/>
              <w:rPr>
                <w:color w:val="000000"/>
              </w:rPr>
            </w:pPr>
            <w:r w:rsidRPr="00523D26">
              <w:rPr>
                <w:color w:val="000000"/>
              </w:rPr>
              <w:t>Рабоч</w:t>
            </w:r>
            <w:r>
              <w:rPr>
                <w:color w:val="000000"/>
              </w:rPr>
              <w:t>ая</w:t>
            </w:r>
            <w:r w:rsidRPr="00523D26">
              <w:rPr>
                <w:color w:val="000000"/>
              </w:rPr>
              <w:t xml:space="preserve">  групп</w:t>
            </w:r>
            <w:r>
              <w:rPr>
                <w:color w:val="000000"/>
              </w:rPr>
              <w:t>а</w:t>
            </w:r>
            <w:r w:rsidRPr="00523D26">
              <w:rPr>
                <w:color w:val="000000"/>
              </w:rPr>
              <w:t xml:space="preserve">  при </w:t>
            </w:r>
            <w:r>
              <w:rPr>
                <w:color w:val="000000"/>
              </w:rPr>
              <w:t>ТИК Советского округа города Липецка</w:t>
            </w:r>
            <w:r w:rsidRPr="00523D26">
              <w:rPr>
                <w:color w:val="000000"/>
              </w:rPr>
              <w:t xml:space="preserve">, совместно с участковыми избирательными комиссиями </w:t>
            </w:r>
          </w:p>
        </w:tc>
      </w:tr>
      <w:tr w:rsidR="00911B9F" w:rsidRPr="00523D26" w:rsidTr="009040E1">
        <w:tc>
          <w:tcPr>
            <w:tcW w:w="706" w:type="dxa"/>
            <w:shd w:val="clear" w:color="auto" w:fill="auto"/>
          </w:tcPr>
          <w:p w:rsidR="00911B9F" w:rsidRPr="00523D26" w:rsidRDefault="00911B9F" w:rsidP="009040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882" w:type="dxa"/>
            <w:shd w:val="clear" w:color="auto" w:fill="auto"/>
          </w:tcPr>
          <w:p w:rsidR="00911B9F" w:rsidRPr="006F70C0" w:rsidRDefault="00911B9F" w:rsidP="006F706E">
            <w:pPr>
              <w:jc w:val="both"/>
              <w:rPr>
                <w:color w:val="000000"/>
              </w:rPr>
            </w:pPr>
            <w:r w:rsidRPr="006F70C0">
              <w:rPr>
                <w:color w:val="000000"/>
              </w:rPr>
              <w:t xml:space="preserve">Организация в каждой УИК работы по уточнению количества инвалидов, включенных в списки </w:t>
            </w:r>
            <w:r w:rsidR="006F706E">
              <w:rPr>
                <w:color w:val="000000"/>
              </w:rPr>
              <w:t>участников голосования</w:t>
            </w:r>
            <w:r w:rsidRPr="006F70C0">
              <w:rPr>
                <w:color w:val="000000"/>
              </w:rPr>
              <w:t xml:space="preserve">, и по выявлению желания </w:t>
            </w:r>
            <w:r w:rsidR="006F706E">
              <w:rPr>
                <w:color w:val="000000"/>
              </w:rPr>
              <w:t>участников голосования</w:t>
            </w:r>
            <w:r w:rsidRPr="006F70C0">
              <w:rPr>
                <w:color w:val="000000"/>
              </w:rPr>
              <w:t>, являющихся инвалидами, проголосовать вне помещения для голосования либо их желания и возможности  прибыть в день голосования в помещение для голосования  участка</w:t>
            </w:r>
            <w:r w:rsidR="006F706E">
              <w:rPr>
                <w:color w:val="000000"/>
              </w:rPr>
              <w:t xml:space="preserve"> для голосования</w:t>
            </w:r>
            <w:r w:rsidRPr="006F70C0">
              <w:rPr>
                <w:color w:val="000000"/>
              </w:rPr>
              <w:t xml:space="preserve">, выявлению необходимости  организационного содействия в предоставлении специального автотранспорта </w:t>
            </w:r>
          </w:p>
        </w:tc>
        <w:tc>
          <w:tcPr>
            <w:tcW w:w="4396" w:type="dxa"/>
            <w:shd w:val="clear" w:color="auto" w:fill="auto"/>
          </w:tcPr>
          <w:p w:rsidR="00911B9F" w:rsidRPr="00CE51FB" w:rsidRDefault="0056145F" w:rsidP="009040E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Апрель </w:t>
            </w:r>
            <w:r w:rsidR="00911B9F">
              <w:rPr>
                <w:color w:val="000000"/>
                <w:szCs w:val="28"/>
              </w:rPr>
              <w:t xml:space="preserve"> 2020 года</w:t>
            </w:r>
          </w:p>
        </w:tc>
        <w:tc>
          <w:tcPr>
            <w:tcW w:w="4064" w:type="dxa"/>
            <w:shd w:val="clear" w:color="auto" w:fill="auto"/>
          </w:tcPr>
          <w:p w:rsidR="00911B9F" w:rsidRPr="00CE51FB" w:rsidRDefault="00911B9F" w:rsidP="009040E1">
            <w:pPr>
              <w:jc w:val="both"/>
              <w:rPr>
                <w:color w:val="000000"/>
                <w:szCs w:val="28"/>
              </w:rPr>
            </w:pPr>
            <w:r w:rsidRPr="00CE51FB">
              <w:rPr>
                <w:color w:val="000000"/>
                <w:szCs w:val="28"/>
              </w:rPr>
              <w:t xml:space="preserve">ТИК,УИК Советского округа </w:t>
            </w:r>
            <w:r w:rsidR="0056145F">
              <w:rPr>
                <w:color w:val="000000"/>
                <w:szCs w:val="28"/>
              </w:rPr>
              <w:t>совместно с волонтерами</w:t>
            </w:r>
          </w:p>
          <w:p w:rsidR="00911B9F" w:rsidRPr="00CE51FB" w:rsidRDefault="00911B9F" w:rsidP="009040E1">
            <w:pPr>
              <w:jc w:val="both"/>
              <w:rPr>
                <w:color w:val="000000"/>
                <w:szCs w:val="28"/>
              </w:rPr>
            </w:pPr>
          </w:p>
        </w:tc>
      </w:tr>
      <w:tr w:rsidR="00911B9F" w:rsidRPr="00523D26" w:rsidTr="009040E1">
        <w:tc>
          <w:tcPr>
            <w:tcW w:w="706" w:type="dxa"/>
            <w:shd w:val="clear" w:color="auto" w:fill="auto"/>
          </w:tcPr>
          <w:p w:rsidR="00911B9F" w:rsidRPr="00523D26" w:rsidRDefault="00911B9F" w:rsidP="009040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882" w:type="dxa"/>
            <w:shd w:val="clear" w:color="auto" w:fill="auto"/>
          </w:tcPr>
          <w:p w:rsidR="00911B9F" w:rsidRPr="006F70C0" w:rsidRDefault="00911B9F" w:rsidP="00F33E02">
            <w:pPr>
              <w:jc w:val="both"/>
              <w:rPr>
                <w:color w:val="000000"/>
              </w:rPr>
            </w:pPr>
            <w:r w:rsidRPr="006F70C0">
              <w:rPr>
                <w:color w:val="000000"/>
              </w:rPr>
              <w:t xml:space="preserve">Установка в помещениях </w:t>
            </w:r>
            <w:r w:rsidR="006F706E">
              <w:rPr>
                <w:color w:val="000000"/>
              </w:rPr>
              <w:t>участков для голосования</w:t>
            </w:r>
            <w:r w:rsidRPr="006F70C0">
              <w:rPr>
                <w:color w:val="000000"/>
              </w:rPr>
              <w:t xml:space="preserve">, где предполагается голосование </w:t>
            </w:r>
            <w:r w:rsidR="006F706E">
              <w:rPr>
                <w:color w:val="000000"/>
              </w:rPr>
              <w:t>участников голосования</w:t>
            </w:r>
            <w:r w:rsidRPr="006F70C0">
              <w:rPr>
                <w:color w:val="000000"/>
              </w:rPr>
              <w:t xml:space="preserve"> с нарушением функций опорно-двигательного аппарата, пользующихся креслами-колясками, а также </w:t>
            </w:r>
            <w:r w:rsidR="006F706E">
              <w:rPr>
                <w:color w:val="000000"/>
              </w:rPr>
              <w:t>участников голосования</w:t>
            </w:r>
            <w:r w:rsidRPr="006F70C0">
              <w:rPr>
                <w:color w:val="000000"/>
              </w:rPr>
              <w:t xml:space="preserve">, являющихся слепыми, пользующихся услугами сопровождающих специальных кабин для </w:t>
            </w:r>
            <w:r w:rsidRPr="006F70C0">
              <w:rPr>
                <w:color w:val="000000"/>
              </w:rPr>
              <w:lastRenderedPageBreak/>
              <w:t>голосования в соответствии с нормативами</w:t>
            </w:r>
          </w:p>
        </w:tc>
        <w:tc>
          <w:tcPr>
            <w:tcW w:w="4396" w:type="dxa"/>
            <w:shd w:val="clear" w:color="auto" w:fill="auto"/>
          </w:tcPr>
          <w:p w:rsidR="00911B9F" w:rsidRPr="006F70C0" w:rsidRDefault="0056145F" w:rsidP="00760BC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Апрель</w:t>
            </w:r>
            <w:r w:rsidR="00911B9F" w:rsidRPr="006F70C0">
              <w:rPr>
                <w:color w:val="000000"/>
              </w:rPr>
              <w:t xml:space="preserve">  20</w:t>
            </w:r>
            <w:r w:rsidR="00911B9F">
              <w:rPr>
                <w:color w:val="000000"/>
              </w:rPr>
              <w:t>20</w:t>
            </w:r>
            <w:r w:rsidR="00911B9F" w:rsidRPr="006F70C0">
              <w:rPr>
                <w:color w:val="000000"/>
              </w:rPr>
              <w:t xml:space="preserve"> года</w:t>
            </w:r>
          </w:p>
        </w:tc>
        <w:tc>
          <w:tcPr>
            <w:tcW w:w="4064" w:type="dxa"/>
            <w:shd w:val="clear" w:color="auto" w:fill="auto"/>
          </w:tcPr>
          <w:p w:rsidR="00911B9F" w:rsidRPr="00523D26" w:rsidRDefault="00911B9F" w:rsidP="009040E1">
            <w:pPr>
              <w:jc w:val="both"/>
              <w:rPr>
                <w:color w:val="000000"/>
              </w:rPr>
            </w:pPr>
            <w:r w:rsidRPr="00523D26">
              <w:rPr>
                <w:color w:val="000000"/>
              </w:rPr>
              <w:t>Участковые избирательные комиссии</w:t>
            </w:r>
          </w:p>
        </w:tc>
      </w:tr>
      <w:tr w:rsidR="00911B9F" w:rsidRPr="00587B54" w:rsidTr="009040E1">
        <w:tc>
          <w:tcPr>
            <w:tcW w:w="706" w:type="dxa"/>
            <w:shd w:val="clear" w:color="auto" w:fill="auto"/>
          </w:tcPr>
          <w:p w:rsidR="00911B9F" w:rsidRPr="00587B54" w:rsidRDefault="00911B9F" w:rsidP="009040E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14</w:t>
            </w:r>
          </w:p>
        </w:tc>
        <w:tc>
          <w:tcPr>
            <w:tcW w:w="5882" w:type="dxa"/>
            <w:shd w:val="clear" w:color="auto" w:fill="auto"/>
          </w:tcPr>
          <w:p w:rsidR="00911B9F" w:rsidRPr="006F70C0" w:rsidRDefault="00911B9F" w:rsidP="009040E1">
            <w:pPr>
              <w:jc w:val="both"/>
              <w:rPr>
                <w:color w:val="000000"/>
              </w:rPr>
            </w:pPr>
            <w:r w:rsidRPr="006F70C0">
              <w:rPr>
                <w:color w:val="000000"/>
              </w:rPr>
              <w:t xml:space="preserve">Размещение оборудования в помещении для голосования (столы, кабины и ящики для голосования) с учетом обеспечения доступности </w:t>
            </w:r>
            <w:r w:rsidR="006F706E">
              <w:rPr>
                <w:color w:val="000000"/>
              </w:rPr>
              <w:t>участников голосования</w:t>
            </w:r>
            <w:r w:rsidRPr="006F70C0">
              <w:rPr>
                <w:color w:val="000000"/>
              </w:rPr>
              <w:t>, которые пользуются креслами-колясками или имеют трудности при передвижении.</w:t>
            </w:r>
          </w:p>
          <w:p w:rsidR="00911B9F" w:rsidRPr="006F70C0" w:rsidRDefault="00911B9F" w:rsidP="00760BCD">
            <w:pPr>
              <w:jc w:val="both"/>
              <w:rPr>
                <w:color w:val="000000"/>
              </w:rPr>
            </w:pPr>
            <w:r w:rsidRPr="006F70C0">
              <w:rPr>
                <w:color w:val="000000"/>
              </w:rPr>
              <w:t xml:space="preserve">Размещение в кабинах для тайного голосования  средств </w:t>
            </w:r>
            <w:r>
              <w:rPr>
                <w:color w:val="000000"/>
              </w:rPr>
              <w:t>оптической коррекции (лупы</w:t>
            </w:r>
            <w:r w:rsidRPr="006F70C0">
              <w:rPr>
                <w:color w:val="000000"/>
              </w:rPr>
              <w:t>.), дополнительного освещения, стуль</w:t>
            </w:r>
            <w:r>
              <w:rPr>
                <w:color w:val="000000"/>
              </w:rPr>
              <w:t>ев</w:t>
            </w:r>
          </w:p>
        </w:tc>
        <w:tc>
          <w:tcPr>
            <w:tcW w:w="4396" w:type="dxa"/>
            <w:shd w:val="clear" w:color="auto" w:fill="auto"/>
          </w:tcPr>
          <w:p w:rsidR="00911B9F" w:rsidRPr="006F70C0" w:rsidRDefault="0056145F" w:rsidP="00760BC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Апрель</w:t>
            </w:r>
            <w:r w:rsidR="00911B9F" w:rsidRPr="006F70C0">
              <w:rPr>
                <w:color w:val="000000"/>
              </w:rPr>
              <w:t xml:space="preserve">  20</w:t>
            </w:r>
            <w:r w:rsidR="00911B9F">
              <w:rPr>
                <w:color w:val="000000"/>
              </w:rPr>
              <w:t>20</w:t>
            </w:r>
            <w:r w:rsidR="00911B9F" w:rsidRPr="006F70C0">
              <w:rPr>
                <w:color w:val="000000"/>
              </w:rPr>
              <w:t xml:space="preserve"> года</w:t>
            </w:r>
          </w:p>
        </w:tc>
        <w:tc>
          <w:tcPr>
            <w:tcW w:w="4064" w:type="dxa"/>
            <w:shd w:val="clear" w:color="auto" w:fill="auto"/>
          </w:tcPr>
          <w:p w:rsidR="00911B9F" w:rsidRPr="006F70C0" w:rsidRDefault="00911B9F" w:rsidP="009040E1">
            <w:pPr>
              <w:jc w:val="both"/>
              <w:rPr>
                <w:color w:val="000000"/>
              </w:rPr>
            </w:pPr>
            <w:r w:rsidRPr="006F70C0">
              <w:rPr>
                <w:color w:val="000000"/>
              </w:rPr>
              <w:t xml:space="preserve">Участковые избирательные комиссии </w:t>
            </w:r>
          </w:p>
          <w:p w:rsidR="00911B9F" w:rsidRPr="00587B54" w:rsidRDefault="00911B9F" w:rsidP="009040E1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911B9F" w:rsidRPr="00587B54" w:rsidTr="009040E1">
        <w:tc>
          <w:tcPr>
            <w:tcW w:w="706" w:type="dxa"/>
            <w:shd w:val="clear" w:color="auto" w:fill="auto"/>
          </w:tcPr>
          <w:p w:rsidR="00911B9F" w:rsidRPr="00587B54" w:rsidRDefault="00911B9F" w:rsidP="009040E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</w:t>
            </w:r>
          </w:p>
        </w:tc>
        <w:tc>
          <w:tcPr>
            <w:tcW w:w="5882" w:type="dxa"/>
            <w:shd w:val="clear" w:color="auto" w:fill="auto"/>
          </w:tcPr>
          <w:p w:rsidR="00911B9F" w:rsidRPr="006F70C0" w:rsidRDefault="00911B9F" w:rsidP="00F33E02">
            <w:pPr>
              <w:jc w:val="both"/>
              <w:rPr>
                <w:color w:val="000000"/>
              </w:rPr>
            </w:pPr>
            <w:r w:rsidRPr="006F70C0">
              <w:rPr>
                <w:color w:val="000000"/>
              </w:rPr>
              <w:t xml:space="preserve">Размещение на информационных стендах участковых избирательных комиссий, для слепых и слабовидящих </w:t>
            </w:r>
            <w:r w:rsidR="006F706E">
              <w:rPr>
                <w:color w:val="000000"/>
              </w:rPr>
              <w:t>участников голосования</w:t>
            </w:r>
            <w:r w:rsidRPr="006F70C0">
              <w:rPr>
                <w:color w:val="000000"/>
              </w:rPr>
              <w:t xml:space="preserve"> информационных материалов, выполненных  крупным шрифтом</w:t>
            </w:r>
          </w:p>
        </w:tc>
        <w:tc>
          <w:tcPr>
            <w:tcW w:w="4396" w:type="dxa"/>
            <w:shd w:val="clear" w:color="auto" w:fill="auto"/>
          </w:tcPr>
          <w:p w:rsidR="00911B9F" w:rsidRPr="006F70C0" w:rsidRDefault="0056145F" w:rsidP="009040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Апрель</w:t>
            </w:r>
            <w:r w:rsidR="00911B9F" w:rsidRPr="006F70C0">
              <w:rPr>
                <w:color w:val="000000"/>
              </w:rPr>
              <w:t xml:space="preserve">  20</w:t>
            </w:r>
            <w:r w:rsidR="00911B9F">
              <w:rPr>
                <w:color w:val="000000"/>
              </w:rPr>
              <w:t>20</w:t>
            </w:r>
            <w:r w:rsidR="00911B9F" w:rsidRPr="006F70C0">
              <w:rPr>
                <w:color w:val="000000"/>
              </w:rPr>
              <w:t xml:space="preserve"> года</w:t>
            </w:r>
          </w:p>
        </w:tc>
        <w:tc>
          <w:tcPr>
            <w:tcW w:w="4064" w:type="dxa"/>
            <w:shd w:val="clear" w:color="auto" w:fill="auto"/>
          </w:tcPr>
          <w:p w:rsidR="00911B9F" w:rsidRPr="006F70C0" w:rsidRDefault="00911B9F" w:rsidP="009040E1">
            <w:pPr>
              <w:jc w:val="both"/>
              <w:rPr>
                <w:color w:val="000000"/>
              </w:rPr>
            </w:pPr>
            <w:r w:rsidRPr="006F70C0">
              <w:rPr>
                <w:color w:val="000000"/>
              </w:rPr>
              <w:t>Участковые избирательные комиссии</w:t>
            </w:r>
          </w:p>
        </w:tc>
      </w:tr>
      <w:tr w:rsidR="00911B9F" w:rsidRPr="00587B54" w:rsidTr="009040E1">
        <w:tc>
          <w:tcPr>
            <w:tcW w:w="706" w:type="dxa"/>
            <w:shd w:val="clear" w:color="auto" w:fill="auto"/>
          </w:tcPr>
          <w:p w:rsidR="00911B9F" w:rsidRPr="00587B54" w:rsidRDefault="00911B9F" w:rsidP="009040E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</w:t>
            </w:r>
          </w:p>
        </w:tc>
        <w:tc>
          <w:tcPr>
            <w:tcW w:w="5882" w:type="dxa"/>
            <w:shd w:val="clear" w:color="auto" w:fill="auto"/>
          </w:tcPr>
          <w:p w:rsidR="00911B9F" w:rsidRPr="006F70C0" w:rsidRDefault="00911B9F" w:rsidP="00F33E02">
            <w:pPr>
              <w:jc w:val="both"/>
              <w:rPr>
                <w:color w:val="000000"/>
              </w:rPr>
            </w:pPr>
            <w:r w:rsidRPr="006F70C0">
              <w:rPr>
                <w:color w:val="000000"/>
              </w:rPr>
              <w:t xml:space="preserve">Размещение в кабинах для тайного голосования  участковых избирательных комиссий, для слепых и слабовидящих </w:t>
            </w:r>
            <w:r w:rsidR="006F706E">
              <w:rPr>
                <w:color w:val="000000"/>
              </w:rPr>
              <w:t>участников голосования</w:t>
            </w:r>
            <w:r w:rsidRPr="006F70C0">
              <w:rPr>
                <w:color w:val="000000"/>
              </w:rPr>
              <w:t xml:space="preserve"> специальных трафаретов для самостоятельного заполнения избирательного бюллетеня</w:t>
            </w:r>
          </w:p>
        </w:tc>
        <w:tc>
          <w:tcPr>
            <w:tcW w:w="4396" w:type="dxa"/>
            <w:shd w:val="clear" w:color="auto" w:fill="auto"/>
          </w:tcPr>
          <w:p w:rsidR="00911B9F" w:rsidRPr="006F70C0" w:rsidRDefault="0056145F" w:rsidP="009040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Апрель</w:t>
            </w:r>
            <w:r w:rsidR="00911B9F" w:rsidRPr="006F70C0">
              <w:rPr>
                <w:color w:val="000000"/>
              </w:rPr>
              <w:t xml:space="preserve">  20</w:t>
            </w:r>
            <w:r w:rsidR="00911B9F">
              <w:rPr>
                <w:color w:val="000000"/>
              </w:rPr>
              <w:t>20</w:t>
            </w:r>
            <w:r w:rsidR="00911B9F" w:rsidRPr="006F70C0">
              <w:rPr>
                <w:color w:val="000000"/>
              </w:rPr>
              <w:t xml:space="preserve"> года</w:t>
            </w:r>
          </w:p>
        </w:tc>
        <w:tc>
          <w:tcPr>
            <w:tcW w:w="4064" w:type="dxa"/>
            <w:shd w:val="clear" w:color="auto" w:fill="auto"/>
          </w:tcPr>
          <w:p w:rsidR="00911B9F" w:rsidRPr="006F70C0" w:rsidRDefault="00911B9F" w:rsidP="009040E1">
            <w:pPr>
              <w:jc w:val="both"/>
              <w:rPr>
                <w:color w:val="000000"/>
              </w:rPr>
            </w:pPr>
            <w:r w:rsidRPr="006F70C0">
              <w:rPr>
                <w:color w:val="000000"/>
              </w:rPr>
              <w:t>Участковые избирательные комиссии</w:t>
            </w:r>
          </w:p>
        </w:tc>
      </w:tr>
      <w:tr w:rsidR="00911B9F" w:rsidRPr="00587B54" w:rsidTr="009040E1">
        <w:tc>
          <w:tcPr>
            <w:tcW w:w="706" w:type="dxa"/>
            <w:shd w:val="clear" w:color="auto" w:fill="auto"/>
          </w:tcPr>
          <w:p w:rsidR="00911B9F" w:rsidRPr="00587B54" w:rsidRDefault="00911B9F" w:rsidP="009040E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</w:t>
            </w:r>
          </w:p>
        </w:tc>
        <w:tc>
          <w:tcPr>
            <w:tcW w:w="5882" w:type="dxa"/>
            <w:shd w:val="clear" w:color="auto" w:fill="auto"/>
          </w:tcPr>
          <w:p w:rsidR="00911B9F" w:rsidRPr="006F70C0" w:rsidRDefault="00911B9F" w:rsidP="009040E1">
            <w:pPr>
              <w:jc w:val="both"/>
              <w:rPr>
                <w:color w:val="000000"/>
              </w:rPr>
            </w:pPr>
            <w:r w:rsidRPr="006F70C0">
              <w:rPr>
                <w:color w:val="000000"/>
              </w:rPr>
              <w:t xml:space="preserve">Оказание на участке </w:t>
            </w:r>
            <w:r w:rsidR="0056145F">
              <w:rPr>
                <w:color w:val="000000"/>
              </w:rPr>
              <w:t xml:space="preserve">для голосования </w:t>
            </w:r>
            <w:r w:rsidRPr="006F70C0">
              <w:rPr>
                <w:color w:val="000000"/>
              </w:rPr>
              <w:t>содействия избирателям, являющимся инвалидами по их просьбе:</w:t>
            </w:r>
          </w:p>
          <w:p w:rsidR="00911B9F" w:rsidRPr="006F70C0" w:rsidRDefault="00911B9F" w:rsidP="009040E1">
            <w:pPr>
              <w:jc w:val="both"/>
              <w:rPr>
                <w:color w:val="000000"/>
              </w:rPr>
            </w:pPr>
            <w:r w:rsidRPr="006F70C0">
              <w:rPr>
                <w:color w:val="000000"/>
              </w:rPr>
              <w:t>- в ознакомлении с информационными материалами, размещенными на информационных стендах;</w:t>
            </w:r>
            <w:r w:rsidRPr="006F70C0">
              <w:rPr>
                <w:color w:val="000000"/>
              </w:rPr>
              <w:br/>
              <w:t xml:space="preserve">- в сопровождении их до кабины для тайного голосования, стационарного ящика для </w:t>
            </w:r>
            <w:r w:rsidRPr="006F70C0">
              <w:rPr>
                <w:color w:val="000000"/>
              </w:rPr>
              <w:lastRenderedPageBreak/>
              <w:t>голосования, а также при входе и выходе из здания, в котором расположено помещение для голосования</w:t>
            </w:r>
          </w:p>
        </w:tc>
        <w:tc>
          <w:tcPr>
            <w:tcW w:w="4396" w:type="dxa"/>
            <w:shd w:val="clear" w:color="auto" w:fill="auto"/>
          </w:tcPr>
          <w:p w:rsidR="00911B9F" w:rsidRPr="006F70C0" w:rsidRDefault="0056145F" w:rsidP="0056145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22</w:t>
            </w:r>
            <w:r w:rsidR="00911B9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апреля</w:t>
            </w:r>
            <w:r w:rsidR="00911B9F">
              <w:rPr>
                <w:color w:val="000000"/>
              </w:rPr>
              <w:t xml:space="preserve"> 2020</w:t>
            </w:r>
            <w:r w:rsidR="00911B9F" w:rsidRPr="006F70C0">
              <w:rPr>
                <w:color w:val="000000"/>
              </w:rPr>
              <w:t xml:space="preserve"> года</w:t>
            </w:r>
            <w:r w:rsidR="00911B9F">
              <w:rPr>
                <w:color w:val="000000"/>
              </w:rPr>
              <w:t xml:space="preserve"> </w:t>
            </w:r>
          </w:p>
        </w:tc>
        <w:tc>
          <w:tcPr>
            <w:tcW w:w="4064" w:type="dxa"/>
            <w:shd w:val="clear" w:color="auto" w:fill="auto"/>
          </w:tcPr>
          <w:p w:rsidR="00911B9F" w:rsidRPr="006F70C0" w:rsidRDefault="00911B9F" w:rsidP="009040E1">
            <w:pPr>
              <w:jc w:val="both"/>
              <w:rPr>
                <w:color w:val="000000"/>
              </w:rPr>
            </w:pPr>
            <w:r w:rsidRPr="006F70C0">
              <w:rPr>
                <w:color w:val="000000"/>
              </w:rPr>
              <w:t>Участковые избирательные комиссии</w:t>
            </w:r>
            <w:r w:rsidR="0056145F">
              <w:rPr>
                <w:color w:val="000000"/>
              </w:rPr>
              <w:t>, волонтеры</w:t>
            </w:r>
          </w:p>
        </w:tc>
      </w:tr>
      <w:tr w:rsidR="0056145F" w:rsidRPr="00587B54" w:rsidTr="009040E1">
        <w:tc>
          <w:tcPr>
            <w:tcW w:w="706" w:type="dxa"/>
            <w:shd w:val="clear" w:color="auto" w:fill="auto"/>
          </w:tcPr>
          <w:p w:rsidR="0056145F" w:rsidRPr="00587B54" w:rsidRDefault="0056145F" w:rsidP="009040E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18</w:t>
            </w:r>
          </w:p>
        </w:tc>
        <w:tc>
          <w:tcPr>
            <w:tcW w:w="5882" w:type="dxa"/>
            <w:shd w:val="clear" w:color="auto" w:fill="auto"/>
          </w:tcPr>
          <w:p w:rsidR="0056145F" w:rsidRPr="006F70C0" w:rsidRDefault="0056145F" w:rsidP="009040E1">
            <w:pPr>
              <w:jc w:val="both"/>
              <w:rPr>
                <w:color w:val="000000"/>
              </w:rPr>
            </w:pPr>
            <w:r w:rsidRPr="006F70C0">
              <w:rPr>
                <w:color w:val="000000"/>
              </w:rPr>
              <w:t xml:space="preserve">Размещение в помещениях для голосования </w:t>
            </w:r>
            <w:r>
              <w:rPr>
                <w:color w:val="000000"/>
              </w:rPr>
              <w:t>участков для голосования</w:t>
            </w:r>
            <w:r w:rsidRPr="006F70C0">
              <w:rPr>
                <w:color w:val="000000"/>
              </w:rPr>
              <w:t xml:space="preserve">, по месту компактного проживания слепых и слабовидящих </w:t>
            </w:r>
            <w:r>
              <w:rPr>
                <w:color w:val="000000"/>
              </w:rPr>
              <w:t>участников голосования</w:t>
            </w:r>
            <w:r w:rsidRPr="006F70C0">
              <w:rPr>
                <w:color w:val="000000"/>
              </w:rPr>
              <w:t>:</w:t>
            </w:r>
          </w:p>
          <w:p w:rsidR="0056145F" w:rsidRPr="006F70C0" w:rsidRDefault="0056145F" w:rsidP="009040E1">
            <w:pPr>
              <w:jc w:val="both"/>
              <w:rPr>
                <w:color w:val="000000"/>
              </w:rPr>
            </w:pPr>
            <w:r w:rsidRPr="006F70C0">
              <w:rPr>
                <w:color w:val="000000"/>
              </w:rPr>
              <w:t>- аудиоаппаратурой либо иной техникой, предназначенной для трансляции информационных материалов, подготовленных в аудиоформате;</w:t>
            </w:r>
          </w:p>
          <w:p w:rsidR="0056145F" w:rsidRPr="006F70C0" w:rsidRDefault="0056145F" w:rsidP="00760BCD">
            <w:pPr>
              <w:jc w:val="both"/>
              <w:rPr>
                <w:color w:val="000000"/>
              </w:rPr>
            </w:pPr>
            <w:r w:rsidRPr="006F70C0">
              <w:rPr>
                <w:color w:val="000000"/>
              </w:rPr>
              <w:t>- электронным видеоувеличителем в комплекте с телевизионным дисплеем</w:t>
            </w:r>
          </w:p>
        </w:tc>
        <w:tc>
          <w:tcPr>
            <w:tcW w:w="4396" w:type="dxa"/>
            <w:shd w:val="clear" w:color="auto" w:fill="auto"/>
          </w:tcPr>
          <w:p w:rsidR="0056145F" w:rsidRPr="006F70C0" w:rsidRDefault="0056145F" w:rsidP="00C374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22 апреля 2020</w:t>
            </w:r>
            <w:r w:rsidRPr="006F70C0">
              <w:rPr>
                <w:color w:val="000000"/>
              </w:rPr>
              <w:t xml:space="preserve"> года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4064" w:type="dxa"/>
            <w:shd w:val="clear" w:color="auto" w:fill="auto"/>
          </w:tcPr>
          <w:p w:rsidR="0056145F" w:rsidRPr="006F70C0" w:rsidRDefault="0056145F" w:rsidP="009040E1">
            <w:pPr>
              <w:jc w:val="both"/>
              <w:rPr>
                <w:color w:val="000000"/>
              </w:rPr>
            </w:pPr>
            <w:r w:rsidRPr="006F70C0">
              <w:rPr>
                <w:color w:val="000000"/>
              </w:rPr>
              <w:t xml:space="preserve">Участковые избирательные комиссии </w:t>
            </w:r>
          </w:p>
        </w:tc>
      </w:tr>
    </w:tbl>
    <w:p w:rsidR="007C3E07" w:rsidRDefault="007C3E07" w:rsidP="008A5215">
      <w:pPr>
        <w:jc w:val="center"/>
        <w:rPr>
          <w:i/>
          <w:sz w:val="16"/>
          <w:szCs w:val="16"/>
        </w:rPr>
        <w:sectPr w:rsidR="007C3E07" w:rsidSect="007C3E07">
          <w:pgSz w:w="16838" w:h="11906" w:orient="landscape"/>
          <w:pgMar w:top="1701" w:right="539" w:bottom="709" w:left="720" w:header="720" w:footer="720" w:gutter="0"/>
          <w:cols w:space="708"/>
          <w:titlePg/>
          <w:docGrid w:linePitch="381"/>
        </w:sectPr>
      </w:pPr>
    </w:p>
    <w:p w:rsidR="008D612A" w:rsidRDefault="00B14890" w:rsidP="00760BCD">
      <w:pPr>
        <w:jc w:val="center"/>
      </w:pPr>
      <w:r>
        <w:rPr>
          <w:i/>
          <w:sz w:val="16"/>
          <w:szCs w:val="16"/>
        </w:rPr>
        <w:lastRenderedPageBreak/>
        <w:tab/>
      </w:r>
      <w:r>
        <w:rPr>
          <w:i/>
          <w:sz w:val="16"/>
          <w:szCs w:val="16"/>
        </w:rPr>
        <w:tab/>
      </w:r>
    </w:p>
    <w:sectPr w:rsidR="008D612A" w:rsidSect="00205863"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D73E8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D73E8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D73E8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F33E02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1"/>
  </w:num>
  <w:num w:numId="5">
    <w:abstractNumId w:val="9"/>
  </w:num>
  <w:num w:numId="6">
    <w:abstractNumId w:val="3"/>
  </w:num>
  <w:num w:numId="7">
    <w:abstractNumId w:val="12"/>
  </w:num>
  <w:num w:numId="8">
    <w:abstractNumId w:val="5"/>
  </w:num>
  <w:num w:numId="9">
    <w:abstractNumId w:val="8"/>
  </w:num>
  <w:num w:numId="10">
    <w:abstractNumId w:val="0"/>
  </w:num>
  <w:num w:numId="11">
    <w:abstractNumId w:val="10"/>
  </w:num>
  <w:num w:numId="12">
    <w:abstractNumId w:val="6"/>
  </w:num>
  <w:num w:numId="13">
    <w:abstractNumId w:val="13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4533"/>
    <w:rsid w:val="00057566"/>
    <w:rsid w:val="00077695"/>
    <w:rsid w:val="00083A12"/>
    <w:rsid w:val="000A1096"/>
    <w:rsid w:val="000A658E"/>
    <w:rsid w:val="000A67EC"/>
    <w:rsid w:val="000B6B24"/>
    <w:rsid w:val="0016188E"/>
    <w:rsid w:val="001747C8"/>
    <w:rsid w:val="0018467B"/>
    <w:rsid w:val="001D5674"/>
    <w:rsid w:val="00205863"/>
    <w:rsid w:val="002069CA"/>
    <w:rsid w:val="00216C09"/>
    <w:rsid w:val="00220497"/>
    <w:rsid w:val="00230A74"/>
    <w:rsid w:val="00243638"/>
    <w:rsid w:val="002A5B32"/>
    <w:rsid w:val="002B40B2"/>
    <w:rsid w:val="002E4972"/>
    <w:rsid w:val="002E5351"/>
    <w:rsid w:val="00300BC1"/>
    <w:rsid w:val="0031478D"/>
    <w:rsid w:val="003270E8"/>
    <w:rsid w:val="00340587"/>
    <w:rsid w:val="00344C4E"/>
    <w:rsid w:val="00375AFD"/>
    <w:rsid w:val="003A4902"/>
    <w:rsid w:val="003D3464"/>
    <w:rsid w:val="003D4FA0"/>
    <w:rsid w:val="003E7998"/>
    <w:rsid w:val="00427BA2"/>
    <w:rsid w:val="0043460B"/>
    <w:rsid w:val="004C3B6E"/>
    <w:rsid w:val="004D1EAA"/>
    <w:rsid w:val="004E4F29"/>
    <w:rsid w:val="00522A96"/>
    <w:rsid w:val="00526B28"/>
    <w:rsid w:val="005355FA"/>
    <w:rsid w:val="00546B01"/>
    <w:rsid w:val="0056145F"/>
    <w:rsid w:val="00572CC2"/>
    <w:rsid w:val="005851FD"/>
    <w:rsid w:val="00593BE9"/>
    <w:rsid w:val="005952D0"/>
    <w:rsid w:val="005A0987"/>
    <w:rsid w:val="005A134E"/>
    <w:rsid w:val="005B067B"/>
    <w:rsid w:val="005B094A"/>
    <w:rsid w:val="005B09E3"/>
    <w:rsid w:val="005F0FAB"/>
    <w:rsid w:val="00634067"/>
    <w:rsid w:val="00645D59"/>
    <w:rsid w:val="00651327"/>
    <w:rsid w:val="00667971"/>
    <w:rsid w:val="006A653A"/>
    <w:rsid w:val="006A6542"/>
    <w:rsid w:val="006E2A13"/>
    <w:rsid w:val="006F706E"/>
    <w:rsid w:val="006F71F0"/>
    <w:rsid w:val="00727FF3"/>
    <w:rsid w:val="00760BCD"/>
    <w:rsid w:val="00762871"/>
    <w:rsid w:val="00770589"/>
    <w:rsid w:val="00793E70"/>
    <w:rsid w:val="007A54E4"/>
    <w:rsid w:val="007B01B1"/>
    <w:rsid w:val="007C3E07"/>
    <w:rsid w:val="007D2481"/>
    <w:rsid w:val="007D73E8"/>
    <w:rsid w:val="008335F5"/>
    <w:rsid w:val="00860E1C"/>
    <w:rsid w:val="008A43DA"/>
    <w:rsid w:val="008A5215"/>
    <w:rsid w:val="008B42BE"/>
    <w:rsid w:val="008D612A"/>
    <w:rsid w:val="00911B9F"/>
    <w:rsid w:val="009144FB"/>
    <w:rsid w:val="00925B25"/>
    <w:rsid w:val="009451B7"/>
    <w:rsid w:val="00962B97"/>
    <w:rsid w:val="00967511"/>
    <w:rsid w:val="0098102A"/>
    <w:rsid w:val="009B3009"/>
    <w:rsid w:val="00A21BFD"/>
    <w:rsid w:val="00A22B33"/>
    <w:rsid w:val="00A3246C"/>
    <w:rsid w:val="00A362C7"/>
    <w:rsid w:val="00A50B01"/>
    <w:rsid w:val="00A63982"/>
    <w:rsid w:val="00A73F6C"/>
    <w:rsid w:val="00AD4E01"/>
    <w:rsid w:val="00AE3CDF"/>
    <w:rsid w:val="00AE6C4D"/>
    <w:rsid w:val="00AF7E4E"/>
    <w:rsid w:val="00B0154F"/>
    <w:rsid w:val="00B14890"/>
    <w:rsid w:val="00B63826"/>
    <w:rsid w:val="00BC4B59"/>
    <w:rsid w:val="00BD1A0D"/>
    <w:rsid w:val="00C133B0"/>
    <w:rsid w:val="00C15C20"/>
    <w:rsid w:val="00C91CE1"/>
    <w:rsid w:val="00C97560"/>
    <w:rsid w:val="00CD0557"/>
    <w:rsid w:val="00CF7C7B"/>
    <w:rsid w:val="00D13920"/>
    <w:rsid w:val="00D42895"/>
    <w:rsid w:val="00D43B86"/>
    <w:rsid w:val="00D53A3E"/>
    <w:rsid w:val="00D840D5"/>
    <w:rsid w:val="00DB37F9"/>
    <w:rsid w:val="00DC1D6E"/>
    <w:rsid w:val="00E41C9B"/>
    <w:rsid w:val="00E55534"/>
    <w:rsid w:val="00E8785D"/>
    <w:rsid w:val="00E967DD"/>
    <w:rsid w:val="00EC6FC6"/>
    <w:rsid w:val="00EF580E"/>
    <w:rsid w:val="00F21405"/>
    <w:rsid w:val="00F33AC9"/>
    <w:rsid w:val="00F33E02"/>
    <w:rsid w:val="00F4705B"/>
    <w:rsid w:val="00F91A9D"/>
    <w:rsid w:val="00F92793"/>
    <w:rsid w:val="00FA2655"/>
    <w:rsid w:val="00FB11BA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1">
    <w:name w:val="footnote text"/>
    <w:basedOn w:val="a"/>
    <w:link w:val="af2"/>
    <w:semiHidden/>
    <w:rsid w:val="00760BCD"/>
    <w:rPr>
      <w:sz w:val="20"/>
      <w:szCs w:val="20"/>
    </w:rPr>
  </w:style>
  <w:style w:type="character" w:customStyle="1" w:styleId="af2">
    <w:name w:val="Текст сноски Знак"/>
    <w:basedOn w:val="a0"/>
    <w:link w:val="af1"/>
    <w:semiHidden/>
    <w:rsid w:val="00760BCD"/>
  </w:style>
  <w:style w:type="character" w:styleId="af3">
    <w:name w:val="footnote reference"/>
    <w:semiHidden/>
    <w:rsid w:val="00760BCD"/>
    <w:rPr>
      <w:vertAlign w:val="superscript"/>
    </w:rPr>
  </w:style>
  <w:style w:type="paragraph" w:customStyle="1" w:styleId="21">
    <w:name w:val="заголовок 2"/>
    <w:basedOn w:val="a"/>
    <w:next w:val="a"/>
    <w:rsid w:val="006F706E"/>
    <w:pPr>
      <w:keepNext/>
      <w:widowControl w:val="0"/>
      <w:spacing w:before="240" w:after="240"/>
      <w:jc w:val="center"/>
    </w:pPr>
    <w:rPr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995</Words>
  <Characters>7648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8626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2016-06-23T06:45:00Z</cp:lastPrinted>
  <dcterms:created xsi:type="dcterms:W3CDTF">2020-03-19T13:25:00Z</dcterms:created>
  <dcterms:modified xsi:type="dcterms:W3CDTF">2020-03-19T13:53:00Z</dcterms:modified>
</cp:coreProperties>
</file>