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F72149" w:rsidP="00A64FC3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BC783C">
        <w:rPr>
          <w:sz w:val="28"/>
          <w:szCs w:val="28"/>
        </w:rPr>
        <w:t>21</w:t>
      </w:r>
      <w:r w:rsidR="00A64FC3">
        <w:rPr>
          <w:sz w:val="28"/>
          <w:szCs w:val="28"/>
        </w:rPr>
        <w:t>»</w:t>
      </w:r>
      <w:r w:rsidR="00185B05">
        <w:rPr>
          <w:sz w:val="28"/>
          <w:szCs w:val="28"/>
        </w:rPr>
        <w:t xml:space="preserve"> </w:t>
      </w:r>
      <w:r w:rsidR="00BC783C">
        <w:rPr>
          <w:sz w:val="28"/>
          <w:szCs w:val="28"/>
        </w:rPr>
        <w:t>марта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201</w:t>
      </w:r>
      <w:r w:rsidR="00DE5F7C">
        <w:rPr>
          <w:sz w:val="28"/>
          <w:szCs w:val="28"/>
        </w:rPr>
        <w:t>9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  </w:t>
      </w:r>
      <w:r w:rsidR="00A64FC3">
        <w:rPr>
          <w:sz w:val="28"/>
          <w:szCs w:val="28"/>
        </w:rPr>
        <w:t xml:space="preserve">  №  </w:t>
      </w:r>
      <w:r w:rsidR="00BC783C">
        <w:rPr>
          <w:sz w:val="28"/>
          <w:szCs w:val="28"/>
        </w:rPr>
        <w:t>76/724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BC783C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BC783C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BC783C">
        <w:rPr>
          <w:rFonts w:ascii="Times New Roman" w:hAnsi="Times New Roman" w:cs="Times New Roman"/>
          <w:b/>
          <w:sz w:val="28"/>
          <w:szCs w:val="28"/>
        </w:rPr>
        <w:t>ой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BC783C">
        <w:rPr>
          <w:rFonts w:ascii="Times New Roman" w:hAnsi="Times New Roman" w:cs="Times New Roman"/>
          <w:b/>
          <w:sz w:val="28"/>
          <w:szCs w:val="28"/>
        </w:rPr>
        <w:t>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BC783C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BC783C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№№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BC783C">
        <w:rPr>
          <w:rFonts w:ascii="Times New Roman" w:hAnsi="Times New Roman" w:cs="Times New Roman"/>
          <w:b/>
          <w:sz w:val="28"/>
          <w:szCs w:val="28"/>
        </w:rPr>
        <w:t>63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783C">
        <w:rPr>
          <w:rFonts w:ascii="Times New Roman" w:hAnsi="Times New Roman" w:cs="Times New Roman"/>
          <w:b/>
          <w:sz w:val="28"/>
          <w:szCs w:val="28"/>
        </w:rPr>
        <w:t>Недосекиной Ольги Анатольевны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BC783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BC78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BC783C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>избирательн</w:t>
      </w:r>
      <w:r w:rsidR="00BC783C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5C4">
        <w:rPr>
          <w:rFonts w:ascii="Times New Roman" w:hAnsi="Times New Roman" w:cs="Times New Roman"/>
          <w:sz w:val="28"/>
          <w:szCs w:val="28"/>
        </w:rPr>
        <w:t xml:space="preserve">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избирательн</w:t>
      </w:r>
      <w:r w:rsidR="00BC783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C78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5C4">
        <w:rPr>
          <w:rFonts w:ascii="Times New Roman" w:hAnsi="Times New Roman" w:cs="Times New Roman"/>
          <w:sz w:val="28"/>
          <w:szCs w:val="28"/>
        </w:rPr>
        <w:t xml:space="preserve">№№ </w:t>
      </w:r>
      <w:r w:rsidR="009625C4" w:rsidRPr="009625C4">
        <w:rPr>
          <w:rFonts w:ascii="Times New Roman" w:hAnsi="Times New Roman" w:cs="Times New Roman"/>
          <w:sz w:val="28"/>
          <w:szCs w:val="28"/>
        </w:rPr>
        <w:t>24-</w:t>
      </w:r>
      <w:r w:rsidR="00BC783C">
        <w:rPr>
          <w:rFonts w:ascii="Times New Roman" w:hAnsi="Times New Roman" w:cs="Times New Roman"/>
          <w:sz w:val="28"/>
          <w:szCs w:val="28"/>
        </w:rPr>
        <w:t>63</w:t>
      </w:r>
      <w:r w:rsidR="009625C4" w:rsidRPr="009625C4">
        <w:rPr>
          <w:rFonts w:ascii="Times New Roman" w:hAnsi="Times New Roman" w:cs="Times New Roman"/>
          <w:sz w:val="28"/>
          <w:szCs w:val="28"/>
        </w:rPr>
        <w:t xml:space="preserve"> </w:t>
      </w:r>
      <w:r w:rsidRPr="009625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представленн</w:t>
      </w:r>
      <w:r w:rsidR="00BC783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BC78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BC783C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BC783C">
        <w:rPr>
          <w:rFonts w:ascii="Times New Roman" w:hAnsi="Times New Roman" w:cs="Times New Roman"/>
          <w:sz w:val="28"/>
          <w:szCs w:val="28"/>
        </w:rPr>
        <w:t>Недосекина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BC783C">
        <w:rPr>
          <w:rFonts w:ascii="Times New Roman" w:hAnsi="Times New Roman" w:cs="Times New Roman"/>
          <w:sz w:val="28"/>
          <w:szCs w:val="28"/>
        </w:rPr>
        <w:t>Буева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BC783C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7686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№№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05BC" w:rsidRPr="009625C4">
        <w:rPr>
          <w:rFonts w:ascii="Times New Roman" w:hAnsi="Times New Roman" w:cs="Times New Roman"/>
          <w:sz w:val="28"/>
          <w:szCs w:val="28"/>
        </w:rPr>
        <w:t>24-</w:t>
      </w:r>
      <w:r>
        <w:rPr>
          <w:rFonts w:ascii="Times New Roman" w:hAnsi="Times New Roman" w:cs="Times New Roman"/>
          <w:sz w:val="28"/>
          <w:szCs w:val="28"/>
        </w:rPr>
        <w:t>63</w:t>
      </w:r>
      <w:r w:rsidR="004E05BC">
        <w:rPr>
          <w:rFonts w:ascii="Times New Roman" w:hAnsi="Times New Roman" w:cs="Times New Roman"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с правом решающего голоса 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удостоверени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BC783C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40" w:rsidRDefault="00842C40">
      <w:r>
        <w:separator/>
      </w:r>
    </w:p>
  </w:endnote>
  <w:endnote w:type="continuationSeparator" w:id="0">
    <w:p w:rsidR="00842C40" w:rsidRDefault="00842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40" w:rsidRDefault="00842C40">
      <w:r>
        <w:separator/>
      </w:r>
    </w:p>
  </w:footnote>
  <w:footnote w:type="continuationSeparator" w:id="0">
    <w:p w:rsidR="00842C40" w:rsidRDefault="00842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C876A3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4C5F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1A25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75FAA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E05BC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6F7686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25C4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6E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C783C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876A3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</cp:revision>
  <cp:lastPrinted>2018-10-02T06:34:00Z</cp:lastPrinted>
  <dcterms:created xsi:type="dcterms:W3CDTF">2019-03-21T15:08:00Z</dcterms:created>
  <dcterms:modified xsi:type="dcterms:W3CDTF">2019-03-21T15:08:00Z</dcterms:modified>
</cp:coreProperties>
</file>