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0E4889" w:rsidRDefault="00DC1A79" w:rsidP="00DC1A79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СОВЕТСКОГО ОКРУГА ГОРОДА ЛИПЕЦКА</w:t>
      </w:r>
    </w:p>
    <w:p w:rsidR="00DC1A79" w:rsidRDefault="00DC1A79" w:rsidP="00DC1A79">
      <w:pPr>
        <w:pStyle w:val="af"/>
      </w:pPr>
    </w:p>
    <w:p w:rsidR="00DC1A79" w:rsidRPr="00AE1E1E" w:rsidRDefault="00DC1A79" w:rsidP="00DC1A79">
      <w:pPr>
        <w:pStyle w:val="af"/>
        <w:rPr>
          <w:sz w:val="32"/>
          <w:szCs w:val="32"/>
        </w:rPr>
      </w:pPr>
      <w:r w:rsidRPr="00AE1E1E">
        <w:rPr>
          <w:sz w:val="32"/>
          <w:szCs w:val="32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923" w:type="dxa"/>
        <w:tblInd w:w="108" w:type="dxa"/>
        <w:tblLook w:val="01E0"/>
      </w:tblPr>
      <w:tblGrid>
        <w:gridCol w:w="5142"/>
        <w:gridCol w:w="4781"/>
      </w:tblGrid>
      <w:tr w:rsidR="00DC1A79" w:rsidTr="005E794D">
        <w:tc>
          <w:tcPr>
            <w:tcW w:w="5142" w:type="dxa"/>
          </w:tcPr>
          <w:p w:rsidR="00DC1A79" w:rsidRDefault="00AE1E1E" w:rsidP="00D97966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C1A79"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 w:rsidR="00DC1A79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марта </w:t>
            </w:r>
            <w:r w:rsidR="00DC1A79">
              <w:rPr>
                <w:sz w:val="28"/>
              </w:rPr>
              <w:t xml:space="preserve"> 2019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781" w:type="dxa"/>
          </w:tcPr>
          <w:p w:rsidR="00DC1A79" w:rsidRDefault="00AE1E1E" w:rsidP="00AE1E1E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E794D">
              <w:rPr>
                <w:sz w:val="28"/>
              </w:rPr>
              <w:t xml:space="preserve"> </w:t>
            </w:r>
            <w:r w:rsidR="00DC1A79">
              <w:rPr>
                <w:sz w:val="28"/>
              </w:rPr>
              <w:t xml:space="preserve">№ </w:t>
            </w:r>
            <w:r>
              <w:rPr>
                <w:sz w:val="28"/>
              </w:rPr>
              <w:t>75/704</w:t>
            </w:r>
          </w:p>
        </w:tc>
      </w:tr>
    </w:tbl>
    <w:p w:rsidR="00DC1A79" w:rsidRPr="000E4889" w:rsidRDefault="00DC1A79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г. Липецк, ул. Космонавтов, д.56а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DA5D8D" w:rsidRDefault="00DA5D8D" w:rsidP="00AE1E1E">
      <w:pPr>
        <w:jc w:val="center"/>
        <w:rPr>
          <w:b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D75BDD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D75BDD">
        <w:rPr>
          <w:b/>
          <w:bCs/>
          <w:color w:val="000000"/>
          <w:sz w:val="28"/>
          <w:szCs w:val="28"/>
        </w:rPr>
        <w:t xml:space="preserve"> избирательных участков </w:t>
      </w:r>
      <w:r w:rsidR="00021EDB">
        <w:rPr>
          <w:b/>
          <w:bCs/>
          <w:color w:val="000000"/>
          <w:sz w:val="28"/>
          <w:szCs w:val="28"/>
        </w:rPr>
        <w:t>№№ 24-</w:t>
      </w:r>
      <w:r w:rsidR="00AE1E1E">
        <w:rPr>
          <w:b/>
          <w:bCs/>
          <w:color w:val="000000"/>
          <w:sz w:val="28"/>
          <w:szCs w:val="28"/>
        </w:rPr>
        <w:t>01 - 24-76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программе </w:t>
      </w:r>
      <w:r w:rsidR="00AE1E1E" w:rsidRPr="00AE1E1E">
        <w:rPr>
          <w:b/>
          <w:sz w:val="28"/>
          <w:szCs w:val="28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</w:p>
    <w:p w:rsidR="00DA5D8D" w:rsidRDefault="00021EDB" w:rsidP="00DA5D8D">
      <w:pPr>
        <w:pStyle w:val="a5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proofErr w:type="gramStart"/>
      <w:r>
        <w:rPr>
          <w:sz w:val="28"/>
          <w:szCs w:val="28"/>
        </w:rPr>
        <w:t>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proofErr w:type="gramEnd"/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 xml:space="preserve">стковых избирательных комиссий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DC1A79">
        <w:rPr>
          <w:color w:val="000000"/>
          <w:sz w:val="28"/>
        </w:rPr>
        <w:t>Советского</w:t>
      </w:r>
      <w:r w:rsidR="00DA5D8D">
        <w:rPr>
          <w:color w:val="000000"/>
          <w:sz w:val="28"/>
        </w:rPr>
        <w:t xml:space="preserve"> округа города Липецка </w:t>
      </w:r>
      <w:r w:rsidR="00DA5D8D">
        <w:rPr>
          <w:b/>
          <w:color w:val="000000"/>
          <w:sz w:val="28"/>
        </w:rPr>
        <w:t>постановляет:</w:t>
      </w:r>
    </w:p>
    <w:p w:rsidR="00AE1E1E" w:rsidRPr="00AE1E1E" w:rsidRDefault="00021EDB" w:rsidP="00AE1E1E">
      <w:pPr>
        <w:spacing w:line="360" w:lineRule="auto"/>
        <w:ind w:firstLine="567"/>
        <w:jc w:val="both"/>
      </w:pPr>
      <w:r w:rsidRPr="00AE1E1E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программе </w:t>
      </w:r>
      <w:r w:rsidR="00AE1E1E" w:rsidRPr="00AE1E1E">
        <w:rPr>
          <w:sz w:val="28"/>
          <w:szCs w:val="28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  <w:r w:rsidR="00AE1E1E">
        <w:rPr>
          <w:sz w:val="28"/>
          <w:szCs w:val="28"/>
        </w:rPr>
        <w:t>.</w:t>
      </w:r>
    </w:p>
    <w:p w:rsidR="00DA5D8D" w:rsidRDefault="00021EDB" w:rsidP="00AE1E1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75BDD" w:rsidRPr="00DC1A79" w:rsidRDefault="00D75BDD" w:rsidP="00AE1E1E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Участковым избирательным комиссиям не позднее 29 марта 2019 года утвердить и представить в территориальную избирательную комиссию график проведения обучения членов участковой избирательной комиссии и резерва состава участковой комиссии с соблюдением сроков, установленных распоряжением председателя избирательной комиссии Липецкой области от 25 февраля 2019 года № 38-р «О плане-графике проведения обучения и тестирования членов участковых избирательных комиссий и резерва составов участковых избирательных комиссий</w:t>
      </w:r>
      <w:proofErr w:type="gramEnd"/>
      <w:r>
        <w:rPr>
          <w:color w:val="000000"/>
          <w:sz w:val="28"/>
          <w:szCs w:val="28"/>
        </w:rPr>
        <w:t xml:space="preserve"> Липецкой области», но не ранее проведения обучения\ территориальной избирательной комиссией по соответствующим темам.</w:t>
      </w:r>
    </w:p>
    <w:p w:rsidR="00DA5D8D" w:rsidRDefault="00D75BDD" w:rsidP="00021EDB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4</w:t>
      </w:r>
      <w:r w:rsidR="00DA5D8D">
        <w:rPr>
          <w:color w:val="000000"/>
          <w:sz w:val="28"/>
          <w:szCs w:val="28"/>
        </w:rPr>
        <w:t>. Контроль</w:t>
      </w:r>
      <w:r>
        <w:rPr>
          <w:color w:val="000000"/>
          <w:sz w:val="28"/>
          <w:szCs w:val="28"/>
        </w:rPr>
        <w:t xml:space="preserve"> </w:t>
      </w:r>
      <w:r w:rsidR="00DA5D8D">
        <w:rPr>
          <w:color w:val="000000"/>
          <w:sz w:val="28"/>
          <w:szCs w:val="28"/>
        </w:rPr>
        <w:t xml:space="preserve">за выполнением настоящего постановления возложить на председателя территориальной избирательной комиссии </w:t>
      </w:r>
      <w:r w:rsidR="00DC1A79">
        <w:rPr>
          <w:color w:val="000000"/>
          <w:sz w:val="28"/>
          <w:szCs w:val="28"/>
        </w:rPr>
        <w:t>Чейкину Е.В.</w:t>
      </w:r>
    </w:p>
    <w:p w:rsidR="00DA5D8D" w:rsidRDefault="00DA5D8D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BE7BA8" w:rsidRPr="00EF6CCF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61C3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Е.В. Чейкина 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C61C3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О.В. Затонских</w:t>
      </w:r>
    </w:p>
    <w:p w:rsidR="00DA5D8D" w:rsidRDefault="00DA5D8D" w:rsidP="00EF6CCF">
      <w:pPr>
        <w:pStyle w:val="a3"/>
        <w:jc w:val="left"/>
        <w:rPr>
          <w:sz w:val="24"/>
          <w:szCs w:val="24"/>
        </w:rPr>
        <w:sectPr w:rsidR="00DA5D8D" w:rsidSect="00DA5D8D">
          <w:headerReference w:type="default" r:id="rId8"/>
          <w:pgSz w:w="11907" w:h="16840" w:code="9"/>
          <w:pgMar w:top="822" w:right="851" w:bottom="1440" w:left="1134" w:header="720" w:footer="720" w:gutter="0"/>
          <w:cols w:space="720"/>
          <w:titlePg/>
          <w:docGrid w:linePitch="326"/>
        </w:sectPr>
      </w:pPr>
    </w:p>
    <w:p w:rsidR="00D75BDD" w:rsidRDefault="00D75BDD" w:rsidP="00D75BDD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F95482">
        <w:rPr>
          <w:sz w:val="24"/>
          <w:szCs w:val="24"/>
        </w:rPr>
        <w:t>УТВЕРЖДЕН</w:t>
      </w:r>
    </w:p>
    <w:p w:rsidR="00D75BDD" w:rsidRDefault="00D75BDD" w:rsidP="00D75BDD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постановлением      территориальной   избирательной комиссии </w:t>
      </w:r>
    </w:p>
    <w:p w:rsidR="00D75BDD" w:rsidRDefault="00D75BDD" w:rsidP="00D75BDD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Советского округа города Липецка</w:t>
      </w:r>
    </w:p>
    <w:p w:rsidR="00D75BDD" w:rsidRPr="00F95482" w:rsidRDefault="00D75BDD" w:rsidP="00D75BDD">
      <w:pPr>
        <w:pStyle w:val="a3"/>
        <w:ind w:left="9204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от 12 марта 2019 года № 75/704</w:t>
      </w:r>
    </w:p>
    <w:p w:rsidR="00D75BDD" w:rsidRDefault="00D75BDD" w:rsidP="00D75BDD">
      <w:pPr>
        <w:jc w:val="right"/>
      </w:pPr>
    </w:p>
    <w:p w:rsidR="00D75BDD" w:rsidRDefault="00D75BDD" w:rsidP="00D75B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B86907">
        <w:rPr>
          <w:b/>
          <w:sz w:val="32"/>
          <w:szCs w:val="32"/>
        </w:rPr>
        <w:t xml:space="preserve">рафик </w:t>
      </w:r>
    </w:p>
    <w:p w:rsidR="00D75BDD" w:rsidRDefault="00D75BDD" w:rsidP="00D75BDD">
      <w:pPr>
        <w:jc w:val="center"/>
        <w:rPr>
          <w:b/>
          <w:sz w:val="32"/>
          <w:szCs w:val="32"/>
        </w:rPr>
      </w:pPr>
      <w:r w:rsidRPr="00B86907">
        <w:rPr>
          <w:b/>
          <w:sz w:val="32"/>
          <w:szCs w:val="32"/>
        </w:rPr>
        <w:t>пров</w:t>
      </w:r>
      <w:r>
        <w:rPr>
          <w:b/>
          <w:sz w:val="32"/>
          <w:szCs w:val="32"/>
        </w:rPr>
        <w:t>едения обучения  председателей, заместителей председателей и секретарей</w:t>
      </w:r>
    </w:p>
    <w:p w:rsidR="00D75BDD" w:rsidRPr="004706C0" w:rsidRDefault="00D75BDD" w:rsidP="00D75B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86907">
        <w:rPr>
          <w:b/>
          <w:sz w:val="32"/>
          <w:szCs w:val="32"/>
        </w:rPr>
        <w:t>участковых избирательных комиссий</w:t>
      </w:r>
      <w:r>
        <w:rPr>
          <w:b/>
          <w:sz w:val="32"/>
          <w:szCs w:val="32"/>
        </w:rPr>
        <w:t xml:space="preserve"> избирательных участков </w:t>
      </w:r>
      <w:r w:rsidR="00ED2668">
        <w:rPr>
          <w:b/>
          <w:sz w:val="32"/>
          <w:szCs w:val="32"/>
        </w:rPr>
        <w:t xml:space="preserve">№№ </w:t>
      </w:r>
      <w:r>
        <w:rPr>
          <w:b/>
          <w:sz w:val="32"/>
          <w:szCs w:val="32"/>
        </w:rPr>
        <w:t>24-01 - 24-76</w:t>
      </w:r>
      <w:r w:rsidRPr="00B8690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 программе </w:t>
      </w:r>
      <w:r w:rsidRPr="004706C0">
        <w:rPr>
          <w:b/>
          <w:sz w:val="32"/>
          <w:szCs w:val="32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</w:p>
    <w:p w:rsidR="00D75BDD" w:rsidRDefault="00D75BDD" w:rsidP="00D75BDD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9"/>
        <w:gridCol w:w="5211"/>
        <w:gridCol w:w="2303"/>
        <w:gridCol w:w="2546"/>
        <w:gridCol w:w="2059"/>
        <w:gridCol w:w="2056"/>
      </w:tblGrid>
      <w:tr w:rsidR="00D75BDD" w:rsidRPr="00652C2C" w:rsidTr="00B87B45">
        <w:tc>
          <w:tcPr>
            <w:tcW w:w="209" w:type="pct"/>
            <w:vAlign w:val="center"/>
          </w:tcPr>
          <w:p w:rsidR="00D75BDD" w:rsidRPr="00652C2C" w:rsidRDefault="00D75BDD" w:rsidP="00B87B45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52C2C">
              <w:rPr>
                <w:b/>
                <w:sz w:val="28"/>
                <w:szCs w:val="28"/>
              </w:rPr>
              <w:t>п</w:t>
            </w:r>
            <w:proofErr w:type="gramEnd"/>
            <w:r w:rsidRPr="00652C2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761" w:type="pct"/>
            <w:vAlign w:val="center"/>
          </w:tcPr>
          <w:p w:rsidR="00D75BDD" w:rsidRPr="00652C2C" w:rsidRDefault="00D75BDD" w:rsidP="00B8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778" w:type="pct"/>
            <w:vAlign w:val="center"/>
          </w:tcPr>
          <w:p w:rsidR="00D75BDD" w:rsidRPr="00652C2C" w:rsidRDefault="00D75BDD" w:rsidP="00B87B45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  <w:r>
              <w:rPr>
                <w:b/>
                <w:sz w:val="28"/>
                <w:szCs w:val="28"/>
              </w:rPr>
              <w:t>, ответственные</w:t>
            </w:r>
          </w:p>
        </w:tc>
        <w:tc>
          <w:tcPr>
            <w:tcW w:w="860" w:type="pct"/>
            <w:vAlign w:val="center"/>
          </w:tcPr>
          <w:p w:rsidR="00D75BDD" w:rsidRPr="00652C2C" w:rsidRDefault="00D75BDD" w:rsidP="00B87B45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696" w:type="pct"/>
            <w:vAlign w:val="center"/>
          </w:tcPr>
          <w:p w:rsidR="00D75BDD" w:rsidRPr="00652C2C" w:rsidRDefault="00D75BDD" w:rsidP="00B8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  <w:tc>
          <w:tcPr>
            <w:tcW w:w="695" w:type="pct"/>
          </w:tcPr>
          <w:p w:rsidR="00D75BDD" w:rsidRDefault="00D75BDD" w:rsidP="00B87B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проведения тестирования</w:t>
            </w:r>
          </w:p>
        </w:tc>
      </w:tr>
      <w:tr w:rsidR="00D75BDD" w:rsidRPr="00B761E9" w:rsidTr="00B87B45">
        <w:tc>
          <w:tcPr>
            <w:tcW w:w="209" w:type="pct"/>
          </w:tcPr>
          <w:p w:rsidR="00D75BDD" w:rsidRPr="00652C2C" w:rsidRDefault="00D75BDD" w:rsidP="00B87B45">
            <w:pPr>
              <w:jc w:val="both"/>
              <w:rPr>
                <w:sz w:val="28"/>
                <w:szCs w:val="28"/>
              </w:rPr>
            </w:pPr>
            <w:bookmarkStart w:id="0" w:name="_Hlk480885097"/>
            <w:r>
              <w:rPr>
                <w:sz w:val="28"/>
                <w:szCs w:val="28"/>
              </w:rPr>
              <w:t>1.</w:t>
            </w:r>
          </w:p>
        </w:tc>
        <w:tc>
          <w:tcPr>
            <w:tcW w:w="1761" w:type="pct"/>
          </w:tcPr>
          <w:p w:rsidR="00D75BDD" w:rsidRPr="004706C0" w:rsidRDefault="00D75BDD" w:rsidP="00B87B45">
            <w:pPr>
              <w:jc w:val="both"/>
              <w:rPr>
                <w:bCs/>
                <w:sz w:val="28"/>
                <w:szCs w:val="28"/>
              </w:rPr>
            </w:pPr>
            <w:r w:rsidRPr="004706C0">
              <w:rPr>
                <w:bCs/>
                <w:sz w:val="28"/>
                <w:szCs w:val="28"/>
              </w:rPr>
              <w:t xml:space="preserve">Порядок назначения и основные этапы подготовки и проведения выборов главы администрации Липецкой области. </w:t>
            </w:r>
          </w:p>
          <w:p w:rsidR="00D75BDD" w:rsidRPr="00014BCF" w:rsidRDefault="00D75BDD" w:rsidP="00B87B45">
            <w:pPr>
              <w:jc w:val="both"/>
              <w:rPr>
                <w:bCs/>
              </w:rPr>
            </w:pPr>
            <w:r w:rsidRPr="004706C0">
              <w:rPr>
                <w:bCs/>
                <w:sz w:val="28"/>
                <w:szCs w:val="28"/>
              </w:rPr>
              <w:t xml:space="preserve">Статус и полномочия участковых избирательных комиссий на выборах главы администрации Липецкой области.  Статус членов участковых избирательных комиссий с правом решающего голоса </w:t>
            </w:r>
            <w:r>
              <w:rPr>
                <w:bCs/>
                <w:sz w:val="28"/>
                <w:szCs w:val="28"/>
              </w:rPr>
              <w:t>(Тема 1)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25.04.2019 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15-00 -15-45,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26.04.2019 – 13.05.2019</w:t>
            </w:r>
          </w:p>
        </w:tc>
      </w:tr>
      <w:bookmarkEnd w:id="0"/>
      <w:tr w:rsidR="00D75BDD" w:rsidRPr="00652C2C" w:rsidTr="00B87B45">
        <w:trPr>
          <w:trHeight w:val="852"/>
        </w:trPr>
        <w:tc>
          <w:tcPr>
            <w:tcW w:w="209" w:type="pct"/>
          </w:tcPr>
          <w:p w:rsidR="00D75BDD" w:rsidRPr="00652C2C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61" w:type="pct"/>
          </w:tcPr>
          <w:p w:rsidR="00D75BDD" w:rsidRPr="00B761E9" w:rsidRDefault="00D75BDD" w:rsidP="00B87B45">
            <w:pPr>
              <w:jc w:val="both"/>
              <w:rPr>
                <w:sz w:val="28"/>
                <w:szCs w:val="28"/>
              </w:rPr>
            </w:pPr>
            <w:r w:rsidRPr="00B761E9">
              <w:rPr>
                <w:bCs/>
                <w:sz w:val="28"/>
                <w:szCs w:val="28"/>
              </w:rPr>
              <w:t>Организация работы участковой избирательной комиссии</w:t>
            </w:r>
            <w:r>
              <w:rPr>
                <w:bCs/>
                <w:sz w:val="28"/>
                <w:szCs w:val="28"/>
              </w:rPr>
              <w:t xml:space="preserve"> (Тема 2)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25.04.2019 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15-45 -16-30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26.04.2019 – 13.05.2019</w:t>
            </w:r>
          </w:p>
        </w:tc>
      </w:tr>
      <w:tr w:rsidR="00D75BDD" w:rsidRPr="00652C2C" w:rsidTr="00B87B45">
        <w:tc>
          <w:tcPr>
            <w:tcW w:w="209" w:type="pc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61" w:type="pct"/>
            <w:vAlign w:val="center"/>
          </w:tcPr>
          <w:p w:rsidR="00D75BDD" w:rsidRDefault="00D75BDD" w:rsidP="00B87B45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F6B6D">
              <w:rPr>
                <w:sz w:val="28"/>
                <w:szCs w:val="28"/>
              </w:rPr>
              <w:t>Юридическая ответственность и правовые санкции</w:t>
            </w:r>
            <w:r>
              <w:rPr>
                <w:sz w:val="28"/>
                <w:szCs w:val="28"/>
              </w:rPr>
              <w:t xml:space="preserve"> </w:t>
            </w:r>
            <w:r w:rsidRPr="00EF6B6D">
              <w:rPr>
                <w:sz w:val="28"/>
                <w:szCs w:val="28"/>
              </w:rPr>
              <w:t>за нарушение избирательного законодательства</w:t>
            </w:r>
          </w:p>
          <w:p w:rsidR="00D75BDD" w:rsidRPr="00EF6B6D" w:rsidRDefault="00D75BDD" w:rsidP="00B87B45">
            <w:pPr>
              <w:pStyle w:val="af1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(Тема </w:t>
            </w:r>
            <w:r>
              <w:rPr>
                <w:sz w:val="28"/>
                <w:szCs w:val="28"/>
              </w:rPr>
              <w:lastRenderedPageBreak/>
              <w:t>10)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16.05.2019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15-00 -15-45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lastRenderedPageBreak/>
              <w:t>председателя, СА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г. Липецк,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17.05.2019 – 31.05.2019</w:t>
            </w:r>
          </w:p>
        </w:tc>
      </w:tr>
      <w:tr w:rsidR="00D75BDD" w:rsidRPr="00652C2C" w:rsidTr="00B87B45">
        <w:tc>
          <w:tcPr>
            <w:tcW w:w="209" w:type="pc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761" w:type="pct"/>
            <w:vAlign w:val="center"/>
          </w:tcPr>
          <w:p w:rsidR="00D75BDD" w:rsidRDefault="00D75BDD" w:rsidP="00B87B45">
            <w:pPr>
              <w:jc w:val="both"/>
              <w:rPr>
                <w:bCs/>
                <w:sz w:val="28"/>
                <w:szCs w:val="28"/>
              </w:rPr>
            </w:pPr>
            <w:r w:rsidRPr="00B761E9">
              <w:rPr>
                <w:sz w:val="28"/>
                <w:szCs w:val="28"/>
              </w:rPr>
              <w:t xml:space="preserve">Работа участковой избирательной комиссии по информированию избирателей и осуществлению </w:t>
            </w:r>
            <w:proofErr w:type="gramStart"/>
            <w:r w:rsidRPr="00B761E9">
              <w:rPr>
                <w:sz w:val="28"/>
                <w:szCs w:val="28"/>
              </w:rPr>
              <w:t>контроля за</w:t>
            </w:r>
            <w:proofErr w:type="gramEnd"/>
            <w:r w:rsidRPr="00B761E9">
              <w:rPr>
                <w:sz w:val="28"/>
                <w:szCs w:val="28"/>
              </w:rPr>
              <w:t xml:space="preserve"> соблюдением правил предвыборной агитации при проведении </w:t>
            </w:r>
            <w:r w:rsidRPr="004706C0">
              <w:rPr>
                <w:bCs/>
                <w:sz w:val="28"/>
                <w:szCs w:val="28"/>
              </w:rPr>
              <w:t>выбор</w:t>
            </w:r>
            <w:r>
              <w:rPr>
                <w:bCs/>
                <w:sz w:val="28"/>
                <w:szCs w:val="28"/>
              </w:rPr>
              <w:t>ов</w:t>
            </w:r>
            <w:r w:rsidRPr="004706C0">
              <w:rPr>
                <w:bCs/>
                <w:sz w:val="28"/>
                <w:szCs w:val="28"/>
              </w:rPr>
              <w:t xml:space="preserve"> главы администрации Липецкой области</w:t>
            </w:r>
          </w:p>
          <w:p w:rsidR="00D75BDD" w:rsidRPr="00B761E9" w:rsidRDefault="00D75BDD" w:rsidP="00B87B45">
            <w:pPr>
              <w:jc w:val="both"/>
            </w:pPr>
            <w:r>
              <w:rPr>
                <w:sz w:val="28"/>
                <w:szCs w:val="28"/>
              </w:rPr>
              <w:t xml:space="preserve"> (Тема 4)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15-45 -16-30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председателя, СА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17.05.2019 – 31.05.2019</w:t>
            </w:r>
          </w:p>
        </w:tc>
      </w:tr>
      <w:tr w:rsidR="00D75BDD" w:rsidRPr="00652C2C" w:rsidTr="00B87B45">
        <w:trPr>
          <w:trHeight w:val="1071"/>
        </w:trPr>
        <w:tc>
          <w:tcPr>
            <w:tcW w:w="209" w:type="pct"/>
            <w:vMerge w:val="restart"/>
          </w:tcPr>
          <w:p w:rsidR="00D75BDD" w:rsidRPr="00652C2C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61" w:type="pct"/>
          </w:tcPr>
          <w:p w:rsidR="00D75BDD" w:rsidRDefault="00D75BDD" w:rsidP="00B87B45">
            <w:pPr>
              <w:jc w:val="both"/>
              <w:rPr>
                <w:bCs/>
                <w:sz w:val="28"/>
                <w:szCs w:val="28"/>
              </w:rPr>
            </w:pPr>
            <w:r w:rsidRPr="00FB04C2">
              <w:rPr>
                <w:bCs/>
                <w:sz w:val="28"/>
                <w:szCs w:val="28"/>
              </w:rPr>
              <w:t xml:space="preserve">Организация работы участковой избирательной комиссии с избирательными бюллетенями при проведении </w:t>
            </w:r>
            <w:r w:rsidRPr="004706C0">
              <w:rPr>
                <w:bCs/>
                <w:sz w:val="28"/>
                <w:szCs w:val="28"/>
              </w:rPr>
              <w:t>выбор</w:t>
            </w:r>
            <w:r>
              <w:rPr>
                <w:bCs/>
                <w:sz w:val="28"/>
                <w:szCs w:val="28"/>
              </w:rPr>
              <w:t>ов</w:t>
            </w:r>
            <w:r w:rsidRPr="004706C0">
              <w:rPr>
                <w:bCs/>
                <w:sz w:val="28"/>
                <w:szCs w:val="28"/>
              </w:rPr>
              <w:t xml:space="preserve"> главы администрации Липецкой области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D75BDD" w:rsidRPr="00014BCF" w:rsidRDefault="00D75BDD" w:rsidP="00B87B45">
            <w:pPr>
              <w:jc w:val="both"/>
            </w:pPr>
            <w:r>
              <w:rPr>
                <w:bCs/>
                <w:sz w:val="28"/>
                <w:szCs w:val="28"/>
              </w:rPr>
              <w:t>(Тема 5)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06.06.2019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 – 15-45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Merge w:val="restar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07.06.2019 – 12.06.2019</w:t>
            </w:r>
          </w:p>
        </w:tc>
      </w:tr>
      <w:tr w:rsidR="00D75BDD" w:rsidRPr="00652C2C" w:rsidTr="00B87B45">
        <w:tc>
          <w:tcPr>
            <w:tcW w:w="209" w:type="pct"/>
            <w:vMerge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1" w:type="pct"/>
            <w:vAlign w:val="center"/>
          </w:tcPr>
          <w:p w:rsidR="00D75BDD" w:rsidRPr="00B761E9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06.06.2019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15-45-16-30</w:t>
            </w:r>
          </w:p>
        </w:tc>
        <w:tc>
          <w:tcPr>
            <w:tcW w:w="860" w:type="pct"/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Merge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</w:tc>
      </w:tr>
      <w:tr w:rsidR="00D75BDD" w:rsidRPr="00652C2C" w:rsidTr="00B87B45">
        <w:tc>
          <w:tcPr>
            <w:tcW w:w="209" w:type="pc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61" w:type="pct"/>
          </w:tcPr>
          <w:p w:rsidR="00D75BDD" w:rsidRPr="00BA52EE" w:rsidRDefault="00D75BDD" w:rsidP="00B8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Открытость и гласность в деятельности участковых комиссий (Тема 9)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13.06.2019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 – 15-45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  <w:tc>
          <w:tcPr>
            <w:tcW w:w="860" w:type="pct"/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14.06.2019 – 24.06.2019</w:t>
            </w:r>
          </w:p>
        </w:tc>
      </w:tr>
      <w:tr w:rsidR="00D75BDD" w:rsidRPr="00652C2C" w:rsidTr="00B87B45">
        <w:tc>
          <w:tcPr>
            <w:tcW w:w="209" w:type="pc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61" w:type="pct"/>
          </w:tcPr>
          <w:p w:rsidR="00D75BDD" w:rsidRDefault="00D75BDD" w:rsidP="00B87B4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2027B">
              <w:rPr>
                <w:bCs/>
                <w:sz w:val="28"/>
                <w:szCs w:val="28"/>
              </w:rPr>
              <w:t xml:space="preserve"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 на выборах главы администрации Липецкой области </w:t>
            </w:r>
          </w:p>
          <w:p w:rsidR="00D75BDD" w:rsidRDefault="00D75BDD" w:rsidP="00B87B4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(Тема 6)</w:t>
            </w:r>
          </w:p>
          <w:p w:rsidR="00D75BDD" w:rsidRPr="00C2027B" w:rsidRDefault="00D75BDD" w:rsidP="00B87B4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Лекция, практическое занятие</w:t>
            </w:r>
          </w:p>
          <w:p w:rsidR="00D75BDD" w:rsidRDefault="00D75BDD" w:rsidP="00B8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78" w:type="pct"/>
            <w:vAlign w:val="center"/>
          </w:tcPr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25.06.2019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10-00 – 11-30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13-00 – 14-30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26.06.2019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10-00 – 11-30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13-00 – 14-30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27.06.2019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10-00 – 11-30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13-00 – 14-30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lastRenderedPageBreak/>
              <w:t>28.06.2019</w:t>
            </w:r>
          </w:p>
          <w:p w:rsidR="00D75BDD" w:rsidRPr="00DE7226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10-00 – 11-30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 w:rsidRPr="00DE7226">
              <w:rPr>
                <w:sz w:val="28"/>
                <w:szCs w:val="28"/>
              </w:rPr>
              <w:t>13-00 – 14-30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СА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г. Липецк, </w:t>
            </w:r>
            <w:r>
              <w:rPr>
                <w:sz w:val="28"/>
                <w:szCs w:val="28"/>
              </w:rPr>
              <w:br/>
              <w:t>ул. Титова, д.8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СОШ № 46 (время указано предварительно, возможны изменения)</w:t>
            </w:r>
          </w:p>
        </w:tc>
        <w:tc>
          <w:tcPr>
            <w:tcW w:w="696" w:type="pct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– 24-10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24-11 – 24-20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24-21 – 24-29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24-30 – 24-38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24-39 – 24-49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24-50 – 24-60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24-61 – 24-69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24-70 –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25.06.2019 – 10.07.2019</w:t>
            </w:r>
          </w:p>
        </w:tc>
      </w:tr>
      <w:tr w:rsidR="00D75BDD" w:rsidRPr="00652C2C" w:rsidTr="00B87B45">
        <w:tc>
          <w:tcPr>
            <w:tcW w:w="209" w:type="pct"/>
            <w:vMerge w:val="restar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761" w:type="pct"/>
          </w:tcPr>
          <w:p w:rsidR="00D75BDD" w:rsidRDefault="00D75BDD" w:rsidP="00B8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A52EE">
              <w:rPr>
                <w:bCs/>
                <w:sz w:val="28"/>
                <w:szCs w:val="28"/>
              </w:rPr>
              <w:t xml:space="preserve">Работа </w:t>
            </w:r>
            <w:r>
              <w:rPr>
                <w:bCs/>
                <w:sz w:val="28"/>
                <w:szCs w:val="28"/>
              </w:rPr>
              <w:t xml:space="preserve">участковой комиссии </w:t>
            </w:r>
            <w:r w:rsidRPr="00BA52EE">
              <w:rPr>
                <w:bCs/>
                <w:sz w:val="28"/>
                <w:szCs w:val="28"/>
              </w:rPr>
              <w:t>со списк</w:t>
            </w:r>
            <w:r>
              <w:rPr>
                <w:bCs/>
                <w:sz w:val="28"/>
                <w:szCs w:val="28"/>
              </w:rPr>
              <w:t>ом</w:t>
            </w:r>
            <w:r w:rsidRPr="00BA52EE">
              <w:rPr>
                <w:bCs/>
                <w:sz w:val="28"/>
                <w:szCs w:val="28"/>
              </w:rPr>
              <w:t xml:space="preserve"> избирателей для голосования на дополнительных выборах </w:t>
            </w:r>
            <w:r>
              <w:rPr>
                <w:bCs/>
                <w:sz w:val="28"/>
                <w:szCs w:val="28"/>
              </w:rPr>
              <w:t xml:space="preserve">главы администрации Липецкой области. </w:t>
            </w:r>
            <w:r w:rsidRPr="00BA52EE">
              <w:rPr>
                <w:bCs/>
                <w:sz w:val="28"/>
                <w:szCs w:val="28"/>
              </w:rPr>
              <w:t>Уточнение списков избирателей.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D75BDD" w:rsidRPr="00BA52EE" w:rsidRDefault="00D75BDD" w:rsidP="00B8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  <w:sz w:val="28"/>
                <w:szCs w:val="28"/>
              </w:rPr>
              <w:t>(Тема 3) Лекция</w:t>
            </w:r>
          </w:p>
        </w:tc>
        <w:tc>
          <w:tcPr>
            <w:tcW w:w="778" w:type="pct"/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11.07.2019</w:t>
            </w:r>
          </w:p>
        </w:tc>
        <w:tc>
          <w:tcPr>
            <w:tcW w:w="860" w:type="pct"/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Merge w:val="restar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12.07.2019 – 24.07.2019</w:t>
            </w:r>
          </w:p>
        </w:tc>
      </w:tr>
      <w:tr w:rsidR="00D75BDD" w:rsidRPr="00652C2C" w:rsidTr="00B87B45">
        <w:tc>
          <w:tcPr>
            <w:tcW w:w="209" w:type="pct"/>
            <w:vMerge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1" w:type="pct"/>
          </w:tcPr>
          <w:p w:rsidR="00D75BDD" w:rsidRPr="00BA52EE" w:rsidRDefault="00D75BDD" w:rsidP="00B8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 – 11-15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11-30 – 12-45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 – 11-15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11-30 – 12-45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18.07.2019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 – 11-15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11-30 – 12-45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 – 11-15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11-30 – 12-45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СА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Гагарина, д.123/3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 40</w:t>
            </w:r>
          </w:p>
        </w:tc>
        <w:tc>
          <w:tcPr>
            <w:tcW w:w="696" w:type="pct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– 24-10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24-11 – 24-20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24-21 – 24-29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24-30 – 24-38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24-39 – 24-49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24-50 – 24-60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24-61 – 24-69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24-70 – 24-76</w:t>
            </w:r>
          </w:p>
        </w:tc>
        <w:tc>
          <w:tcPr>
            <w:tcW w:w="695" w:type="pct"/>
            <w:vMerge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</w:tc>
      </w:tr>
      <w:tr w:rsidR="00D75BDD" w:rsidRPr="00652C2C" w:rsidTr="00B87B45">
        <w:trPr>
          <w:trHeight w:val="1071"/>
        </w:trPr>
        <w:tc>
          <w:tcPr>
            <w:tcW w:w="209" w:type="pct"/>
          </w:tcPr>
          <w:p w:rsidR="00D75BDD" w:rsidRPr="00652C2C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61" w:type="pc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 w:rsidRPr="00AE1C44">
              <w:rPr>
                <w:sz w:val="28"/>
                <w:szCs w:val="28"/>
              </w:rPr>
              <w:t xml:space="preserve">Финансирование деятельности участковой избирательной комиссии на дополнительных выборах </w:t>
            </w:r>
            <w:r>
              <w:rPr>
                <w:sz w:val="28"/>
                <w:szCs w:val="28"/>
              </w:rPr>
              <w:t xml:space="preserve">главы администрации Липецкой области </w:t>
            </w:r>
          </w:p>
          <w:p w:rsidR="00D75BDD" w:rsidRPr="00AE1C44" w:rsidRDefault="00D75BDD" w:rsidP="00B87B45">
            <w:pPr>
              <w:jc w:val="both"/>
            </w:pPr>
            <w:r>
              <w:rPr>
                <w:sz w:val="28"/>
                <w:szCs w:val="28"/>
              </w:rPr>
              <w:t>(Тема 11) Лекция</w:t>
            </w:r>
          </w:p>
        </w:tc>
        <w:tc>
          <w:tcPr>
            <w:tcW w:w="778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 – 15-45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бухгалтер ТИК</w:t>
            </w:r>
          </w:p>
        </w:tc>
        <w:tc>
          <w:tcPr>
            <w:tcW w:w="860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26.07.2019 -31.07.2019</w:t>
            </w:r>
          </w:p>
        </w:tc>
      </w:tr>
      <w:tr w:rsidR="00D75BDD" w:rsidRPr="00652C2C" w:rsidTr="00B87B45">
        <w:trPr>
          <w:trHeight w:val="983"/>
        </w:trPr>
        <w:tc>
          <w:tcPr>
            <w:tcW w:w="209" w:type="pct"/>
          </w:tcPr>
          <w:p w:rsidR="00D75BDD" w:rsidRPr="00652C2C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1761" w:type="pct"/>
          </w:tcPr>
          <w:p w:rsidR="00D75BDD" w:rsidRPr="00745E13" w:rsidRDefault="00D75BDD" w:rsidP="00B87B45">
            <w:pPr>
              <w:shd w:val="clear" w:color="auto" w:fill="FFFFFF"/>
              <w:jc w:val="both"/>
            </w:pPr>
            <w:r w:rsidRPr="00745E13">
              <w:rPr>
                <w:bCs/>
                <w:color w:val="000000"/>
                <w:spacing w:val="-2"/>
                <w:sz w:val="28"/>
                <w:szCs w:val="28"/>
              </w:rPr>
              <w:t>Работа участковой избирательной комиссий в день предшествующий дню голосования, а также в день голосования по организации и проведению голосования в помещении для голосования и вне помещения для голосования при проведении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выборов</w:t>
            </w:r>
            <w:r w:rsidRPr="00745E13">
              <w:rPr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главы администрации Липецкой области</w:t>
            </w:r>
            <w:r>
              <w:rPr>
                <w:bCs/>
                <w:sz w:val="28"/>
                <w:szCs w:val="28"/>
              </w:rPr>
              <w:t xml:space="preserve"> (Тема 7) Лекция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15-00 – 15-45 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Космонавтов, д.56а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02.08.2019 –07.02.2019</w:t>
            </w:r>
          </w:p>
        </w:tc>
      </w:tr>
      <w:tr w:rsidR="00D75BDD" w:rsidRPr="00652C2C" w:rsidTr="00B87B45">
        <w:tc>
          <w:tcPr>
            <w:tcW w:w="209" w:type="pct"/>
            <w:vMerge w:val="restart"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1" w:type="pct"/>
          </w:tcPr>
          <w:p w:rsidR="00D75BDD" w:rsidRDefault="00D75BDD" w:rsidP="00B87B45">
            <w:pPr>
              <w:shd w:val="clear" w:color="auto" w:fill="FFFFFF"/>
              <w:ind w:right="57"/>
              <w:jc w:val="both"/>
              <w:rPr>
                <w:bCs/>
                <w:color w:val="000000" w:themeColor="text1"/>
                <w:spacing w:val="-2"/>
                <w:sz w:val="28"/>
                <w:szCs w:val="28"/>
              </w:rPr>
            </w:pPr>
            <w:r w:rsidRPr="00745E13">
              <w:rPr>
                <w:bCs/>
                <w:color w:val="000000" w:themeColor="text1"/>
                <w:spacing w:val="-2"/>
                <w:sz w:val="28"/>
                <w:szCs w:val="28"/>
              </w:rPr>
              <w:t xml:space="preserve">Работа участковой избирательной комиссии по подсчету голосов избирателей, установлению итогов голосования на выборах </w:t>
            </w:r>
            <w:r>
              <w:rPr>
                <w:sz w:val="28"/>
                <w:szCs w:val="28"/>
              </w:rPr>
              <w:t>главы администрации Липецкой области</w:t>
            </w:r>
            <w:r>
              <w:rPr>
                <w:bCs/>
                <w:color w:val="000000" w:themeColor="text1"/>
                <w:spacing w:val="-2"/>
                <w:sz w:val="28"/>
                <w:szCs w:val="28"/>
              </w:rPr>
              <w:t xml:space="preserve"> </w:t>
            </w:r>
          </w:p>
          <w:p w:rsidR="00D75BDD" w:rsidRPr="00745E13" w:rsidRDefault="00D75BDD" w:rsidP="00B87B45">
            <w:pPr>
              <w:shd w:val="clear" w:color="auto" w:fill="FFFFFF"/>
              <w:ind w:right="57"/>
              <w:jc w:val="both"/>
            </w:pPr>
            <w:r>
              <w:rPr>
                <w:bCs/>
                <w:color w:val="000000" w:themeColor="text1"/>
                <w:spacing w:val="-2"/>
                <w:sz w:val="28"/>
                <w:szCs w:val="28"/>
              </w:rPr>
              <w:t>(Тема 8)</w:t>
            </w:r>
          </w:p>
        </w:tc>
        <w:tc>
          <w:tcPr>
            <w:tcW w:w="7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08.08.2019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 – 15-45</w:t>
            </w:r>
          </w:p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ТИК, СА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Космонавтов, д.56а</w:t>
            </w:r>
          </w:p>
        </w:tc>
        <w:tc>
          <w:tcPr>
            <w:tcW w:w="696" w:type="pct"/>
            <w:tcBorders>
              <w:top w:val="single" w:sz="4" w:space="0" w:color="auto"/>
            </w:tcBorders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</w:tcBorders>
            <w:vAlign w:val="center"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09.08.2019 –</w:t>
            </w:r>
          </w:p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15.08.2019</w:t>
            </w:r>
          </w:p>
        </w:tc>
      </w:tr>
      <w:tr w:rsidR="00D75BDD" w:rsidRPr="00652C2C" w:rsidTr="00B87B45">
        <w:tc>
          <w:tcPr>
            <w:tcW w:w="209" w:type="pct"/>
            <w:vMerge/>
          </w:tcPr>
          <w:p w:rsidR="00D75BDD" w:rsidRDefault="00D75BDD" w:rsidP="00B87B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1" w:type="pct"/>
          </w:tcPr>
          <w:p w:rsidR="00D75BDD" w:rsidRPr="00AE1C44" w:rsidRDefault="00D75BDD" w:rsidP="00B87B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  <w:p w:rsidR="00D75BDD" w:rsidRPr="00AE1C44" w:rsidRDefault="00D75BDD" w:rsidP="00B87B45">
            <w:pPr>
              <w:jc w:val="both"/>
            </w:pPr>
          </w:p>
        </w:tc>
        <w:tc>
          <w:tcPr>
            <w:tcW w:w="778" w:type="pct"/>
            <w:tcBorders>
              <w:top w:val="single" w:sz="4" w:space="0" w:color="auto"/>
            </w:tcBorders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12.08.2019 по 14.08.2019</w:t>
            </w:r>
          </w:p>
        </w:tc>
        <w:tc>
          <w:tcPr>
            <w:tcW w:w="860" w:type="pct"/>
            <w:tcBorders>
              <w:top w:val="single" w:sz="4" w:space="0" w:color="auto"/>
            </w:tcBorders>
            <w:vAlign w:val="center"/>
          </w:tcPr>
          <w:p w:rsidR="00D75BDD" w:rsidRPr="00652C2C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Липецк, </w:t>
            </w:r>
            <w:r>
              <w:rPr>
                <w:sz w:val="28"/>
                <w:szCs w:val="28"/>
              </w:rPr>
              <w:br/>
              <w:t>ул. Космонавтов, д.56а</w:t>
            </w:r>
          </w:p>
        </w:tc>
        <w:tc>
          <w:tcPr>
            <w:tcW w:w="696" w:type="pct"/>
            <w:vAlign w:val="center"/>
          </w:tcPr>
          <w:p w:rsidR="00D75BDD" w:rsidRPr="00FB04C2" w:rsidRDefault="00D75BDD" w:rsidP="00B87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24-01 - 24-76</w:t>
            </w:r>
          </w:p>
        </w:tc>
        <w:tc>
          <w:tcPr>
            <w:tcW w:w="695" w:type="pct"/>
            <w:vMerge/>
          </w:tcPr>
          <w:p w:rsidR="00D75BDD" w:rsidRDefault="00D75BDD" w:rsidP="00B87B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75BDD" w:rsidRDefault="00D75BDD" w:rsidP="00D75BDD">
      <w:pPr>
        <w:rPr>
          <w:sz w:val="28"/>
          <w:szCs w:val="28"/>
        </w:rPr>
      </w:pPr>
    </w:p>
    <w:p w:rsidR="00AE1E1E" w:rsidRDefault="00AE1E1E" w:rsidP="00AE1E1E">
      <w:pPr>
        <w:rPr>
          <w:sz w:val="28"/>
          <w:szCs w:val="28"/>
        </w:rPr>
      </w:pPr>
    </w:p>
    <w:p w:rsidR="00021EDB" w:rsidRDefault="00021EDB" w:rsidP="00AE1E1E">
      <w:pPr>
        <w:pStyle w:val="a3"/>
        <w:ind w:left="10620" w:firstLine="708"/>
        <w:jc w:val="left"/>
      </w:pPr>
    </w:p>
    <w:sectPr w:rsidR="00021EDB" w:rsidSect="00463897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751" w:rsidRDefault="004F3751">
      <w:r>
        <w:separator/>
      </w:r>
    </w:p>
  </w:endnote>
  <w:endnote w:type="continuationSeparator" w:id="0">
    <w:p w:rsidR="004F3751" w:rsidRDefault="004F3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751" w:rsidRDefault="004F3751">
      <w:r>
        <w:separator/>
      </w:r>
    </w:p>
  </w:footnote>
  <w:footnote w:type="continuationSeparator" w:id="0">
    <w:p w:rsidR="004F3751" w:rsidRDefault="004F3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231624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2668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1624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E794D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3654B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7A13"/>
    <w:rsid w:val="00A87B1C"/>
    <w:rsid w:val="00A949F1"/>
    <w:rsid w:val="00A9570E"/>
    <w:rsid w:val="00A97B93"/>
    <w:rsid w:val="00AA1AD1"/>
    <w:rsid w:val="00AA429F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1E1E"/>
    <w:rsid w:val="00AE4593"/>
    <w:rsid w:val="00AE63D4"/>
    <w:rsid w:val="00AF3778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44567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1C33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75BDD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D2668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hadow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hadow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8D8DB24-8DB2-48CE-ACF2-5A6DA018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833</Words>
  <Characters>6180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8</cp:revision>
  <cp:lastPrinted>2016-07-08T10:05:00Z</cp:lastPrinted>
  <dcterms:created xsi:type="dcterms:W3CDTF">2018-12-28T08:10:00Z</dcterms:created>
  <dcterms:modified xsi:type="dcterms:W3CDTF">2019-03-11T11:34:00Z</dcterms:modified>
</cp:coreProperties>
</file>