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64D" w:rsidRPr="00E840B8" w:rsidRDefault="0030764D" w:rsidP="003C452F">
      <w:pPr>
        <w:pStyle w:val="2"/>
        <w:jc w:val="center"/>
        <w:rPr>
          <w:b/>
          <w:sz w:val="32"/>
          <w:szCs w:val="32"/>
        </w:rPr>
      </w:pPr>
      <w:r w:rsidRPr="00394BFB">
        <w:rPr>
          <w:b/>
          <w:color w:val="000000"/>
          <w:sz w:val="32"/>
          <w:szCs w:val="32"/>
        </w:rPr>
        <w:t>ТЕРРИТОРИАЛЬНАЯ</w:t>
      </w:r>
      <w:r>
        <w:rPr>
          <w:b/>
          <w:bCs/>
          <w:sz w:val="32"/>
          <w:szCs w:val="32"/>
        </w:rPr>
        <w:t xml:space="preserve"> ИЗБ</w:t>
      </w:r>
      <w:r w:rsidRPr="00512F3C">
        <w:rPr>
          <w:b/>
          <w:bCs/>
          <w:sz w:val="32"/>
          <w:szCs w:val="32"/>
        </w:rPr>
        <w:t>И</w:t>
      </w:r>
      <w:r w:rsidRPr="00394BFB">
        <w:rPr>
          <w:b/>
          <w:bCs/>
          <w:sz w:val="32"/>
          <w:szCs w:val="32"/>
        </w:rPr>
        <w:t>РАТЕЛЬНАЯ КОМИССИЯ</w:t>
      </w:r>
      <w:r>
        <w:rPr>
          <w:b/>
          <w:sz w:val="32"/>
          <w:szCs w:val="32"/>
        </w:rPr>
        <w:t xml:space="preserve"> СОВЕТСКОГО ОКРУГА ГОРОДА</w:t>
      </w:r>
      <w:r w:rsidRPr="00394BFB">
        <w:rPr>
          <w:b/>
          <w:sz w:val="32"/>
          <w:szCs w:val="32"/>
        </w:rPr>
        <w:t xml:space="preserve"> ЛИПЕЦКА</w:t>
      </w:r>
    </w:p>
    <w:p w:rsidR="0030764D" w:rsidRPr="00E840B8" w:rsidRDefault="0030764D" w:rsidP="005E1666"/>
    <w:p w:rsidR="0030764D" w:rsidRDefault="0030764D" w:rsidP="003C452F">
      <w:pPr>
        <w:pStyle w:val="1"/>
        <w:rPr>
          <w:bCs w:val="0"/>
          <w:spacing w:val="80"/>
          <w:sz w:val="32"/>
        </w:rPr>
      </w:pPr>
      <w:r>
        <w:rPr>
          <w:bCs w:val="0"/>
          <w:spacing w:val="80"/>
          <w:sz w:val="32"/>
        </w:rPr>
        <w:t>ПОСТАНОВЛЕНИЕ</w:t>
      </w:r>
    </w:p>
    <w:p w:rsidR="007803D8" w:rsidRDefault="000A4B2C" w:rsidP="003C452F">
      <w:pPr>
        <w:spacing w:before="2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803D8">
        <w:rPr>
          <w:rFonts w:ascii="Times New Roman" w:hAnsi="Times New Roman"/>
          <w:color w:val="000000"/>
          <w:sz w:val="28"/>
          <w:szCs w:val="28"/>
        </w:rPr>
        <w:t>19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803D8">
        <w:rPr>
          <w:rFonts w:ascii="Times New Roman" w:hAnsi="Times New Roman"/>
          <w:color w:val="000000"/>
          <w:sz w:val="28"/>
          <w:szCs w:val="28"/>
        </w:rPr>
        <w:t xml:space="preserve"> октября 2018 года                                                                       № 65/658</w:t>
      </w:r>
    </w:p>
    <w:p w:rsidR="00651EC6" w:rsidRDefault="0030764D" w:rsidP="007803D8">
      <w:pPr>
        <w:spacing w:before="240"/>
        <w:jc w:val="center"/>
        <w:rPr>
          <w:rFonts w:ascii="Times New Roman" w:hAnsi="Times New Roman"/>
          <w:color w:val="000000"/>
          <w:sz w:val="28"/>
          <w:szCs w:val="28"/>
        </w:rPr>
      </w:pPr>
      <w:r w:rsidRPr="00750E05">
        <w:rPr>
          <w:rFonts w:ascii="Times New Roman" w:hAnsi="Times New Roman"/>
          <w:color w:val="000000"/>
          <w:sz w:val="28"/>
          <w:szCs w:val="28"/>
        </w:rPr>
        <w:t>г. Липецк</w:t>
      </w:r>
      <w:r w:rsidR="00D67D4E">
        <w:rPr>
          <w:rFonts w:ascii="Times New Roman" w:hAnsi="Times New Roman"/>
          <w:color w:val="000000"/>
          <w:sz w:val="28"/>
          <w:szCs w:val="28"/>
        </w:rPr>
        <w:t>, ул. Космонавтов, д.56а</w:t>
      </w:r>
    </w:p>
    <w:p w:rsidR="007803D8" w:rsidRDefault="008C564D" w:rsidP="007803D8">
      <w:pPr>
        <w:spacing w:after="0" w:line="240" w:lineRule="auto"/>
        <w:jc w:val="center"/>
        <w:rPr>
          <w:rFonts w:ascii="Times New Roman" w:hAnsi="Times New Roman"/>
          <w:b/>
          <w:bCs/>
          <w:spacing w:val="7"/>
          <w:sz w:val="28"/>
          <w:szCs w:val="28"/>
        </w:rPr>
      </w:pPr>
      <w:r w:rsidRPr="008C564D">
        <w:rPr>
          <w:rFonts w:ascii="Times New Roman" w:hAnsi="Times New Roman"/>
          <w:b/>
          <w:bCs/>
          <w:spacing w:val="7"/>
          <w:sz w:val="28"/>
          <w:szCs w:val="28"/>
        </w:rPr>
        <w:t xml:space="preserve">О </w:t>
      </w:r>
      <w:r w:rsidR="007803D8">
        <w:rPr>
          <w:rFonts w:ascii="Times New Roman" w:hAnsi="Times New Roman"/>
          <w:b/>
          <w:bCs/>
          <w:spacing w:val="7"/>
          <w:sz w:val="28"/>
          <w:szCs w:val="28"/>
        </w:rPr>
        <w:t xml:space="preserve">внесении изменений в постановление территориальной избирательной комиссии Советского округа города Липецка </w:t>
      </w:r>
    </w:p>
    <w:p w:rsidR="008C564D" w:rsidRPr="008C564D" w:rsidRDefault="007803D8" w:rsidP="007803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7"/>
          <w:sz w:val="28"/>
          <w:szCs w:val="28"/>
        </w:rPr>
        <w:t xml:space="preserve">от 22.06.2016 № 7/111 «О </w:t>
      </w:r>
      <w:r w:rsidR="008C564D" w:rsidRPr="008C564D">
        <w:rPr>
          <w:rFonts w:ascii="Times New Roman" w:hAnsi="Times New Roman"/>
          <w:b/>
          <w:bCs/>
          <w:spacing w:val="7"/>
          <w:sz w:val="28"/>
          <w:szCs w:val="28"/>
        </w:rPr>
        <w:t>Рабочей группе по обеспечению избирательных прав</w:t>
      </w:r>
      <w:r w:rsidR="00B33133">
        <w:rPr>
          <w:rFonts w:ascii="Times New Roman" w:hAnsi="Times New Roman"/>
          <w:b/>
          <w:bCs/>
          <w:spacing w:val="7"/>
          <w:sz w:val="28"/>
          <w:szCs w:val="28"/>
        </w:rPr>
        <w:t xml:space="preserve"> </w:t>
      </w:r>
      <w:r w:rsidR="008C564D" w:rsidRPr="008C564D">
        <w:rPr>
          <w:rFonts w:ascii="Times New Roman" w:hAnsi="Times New Roman"/>
          <w:b/>
          <w:bCs/>
          <w:spacing w:val="7"/>
          <w:sz w:val="28"/>
          <w:szCs w:val="28"/>
        </w:rPr>
        <w:t>граждан, являющихся инвалидами на выборах и референдумах</w:t>
      </w:r>
      <w:r>
        <w:rPr>
          <w:rFonts w:ascii="Times New Roman" w:hAnsi="Times New Roman"/>
          <w:b/>
          <w:bCs/>
          <w:spacing w:val="7"/>
          <w:sz w:val="28"/>
          <w:szCs w:val="28"/>
        </w:rPr>
        <w:t>»</w:t>
      </w:r>
    </w:p>
    <w:p w:rsidR="008C564D" w:rsidRPr="008C564D" w:rsidRDefault="008C564D" w:rsidP="008C564D">
      <w:pPr>
        <w:tabs>
          <w:tab w:val="left" w:pos="-2250"/>
        </w:tabs>
        <w:spacing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8C564D" w:rsidRPr="008C564D" w:rsidRDefault="008C564D" w:rsidP="008C564D">
      <w:pPr>
        <w:tabs>
          <w:tab w:val="left" w:pos="-2250"/>
        </w:tabs>
        <w:spacing w:line="360" w:lineRule="auto"/>
        <w:rPr>
          <w:rFonts w:ascii="Times New Roman" w:hAnsi="Times New Roman"/>
          <w:b/>
          <w:bCs/>
          <w:color w:val="000000"/>
          <w:spacing w:val="7"/>
          <w:sz w:val="28"/>
          <w:szCs w:val="28"/>
        </w:rPr>
      </w:pPr>
      <w:r w:rsidRPr="008C564D">
        <w:rPr>
          <w:rFonts w:ascii="Times New Roman" w:hAnsi="Times New Roman"/>
          <w:color w:val="000000"/>
          <w:sz w:val="28"/>
          <w:szCs w:val="28"/>
        </w:rPr>
        <w:tab/>
        <w:t>На основании статьи 26 Федерального закона «Об основных гарантиях избирательных прав и права на участие в референдуме граждан Российской Федерации», постановления ЦИК России «О Рекомендациях по обеспечению реализации избирательных прав граждан Российской Федерации, являющихся инвалидами, при проведении выборов в Российской Федерации» от 20 мая 2015 года №283/1668-6, территориальная избирательная комиссия</w:t>
      </w:r>
      <w:r>
        <w:rPr>
          <w:rFonts w:ascii="Times New Roman" w:hAnsi="Times New Roman"/>
          <w:color w:val="000000"/>
          <w:sz w:val="28"/>
          <w:szCs w:val="28"/>
        </w:rPr>
        <w:t xml:space="preserve"> Совет</w:t>
      </w:r>
      <w:r w:rsidRPr="008C564D">
        <w:rPr>
          <w:rFonts w:ascii="Times New Roman" w:hAnsi="Times New Roman"/>
          <w:color w:val="000000"/>
          <w:sz w:val="28"/>
          <w:szCs w:val="28"/>
        </w:rPr>
        <w:t xml:space="preserve">ского округа города Липецка </w:t>
      </w:r>
      <w:r w:rsidRPr="008C564D">
        <w:rPr>
          <w:rFonts w:ascii="Times New Roman" w:hAnsi="Times New Roman"/>
          <w:b/>
          <w:color w:val="000000"/>
          <w:sz w:val="28"/>
          <w:szCs w:val="28"/>
        </w:rPr>
        <w:t>постановляет</w:t>
      </w:r>
      <w:r w:rsidRPr="008C564D">
        <w:rPr>
          <w:rFonts w:ascii="Times New Roman" w:hAnsi="Times New Roman"/>
          <w:b/>
          <w:bCs/>
          <w:color w:val="000000"/>
          <w:spacing w:val="7"/>
          <w:sz w:val="28"/>
          <w:szCs w:val="28"/>
        </w:rPr>
        <w:t xml:space="preserve">: </w:t>
      </w:r>
    </w:p>
    <w:p w:rsidR="008C564D" w:rsidRDefault="008C564D" w:rsidP="008C564D">
      <w:pPr>
        <w:pStyle w:val="11"/>
      </w:pPr>
      <w:r>
        <w:t xml:space="preserve">1. </w:t>
      </w:r>
      <w:r w:rsidR="007803D8">
        <w:t xml:space="preserve">Внести изменения в состав </w:t>
      </w:r>
      <w:r>
        <w:t xml:space="preserve"> Рабоч</w:t>
      </w:r>
      <w:r w:rsidR="007803D8">
        <w:t>ей</w:t>
      </w:r>
      <w:r>
        <w:t xml:space="preserve"> групп</w:t>
      </w:r>
      <w:r w:rsidR="007803D8">
        <w:t>ы</w:t>
      </w:r>
      <w:r>
        <w:t xml:space="preserve"> по обеспечению избирательных прав граждан Российской Федерации, являющихся инвалидами</w:t>
      </w:r>
      <w:r>
        <w:rPr>
          <w:bCs/>
          <w:spacing w:val="7"/>
        </w:rPr>
        <w:t xml:space="preserve"> на выборах и референдумах </w:t>
      </w:r>
      <w:r>
        <w:t>(прилагается).</w:t>
      </w:r>
    </w:p>
    <w:p w:rsidR="00180FF4" w:rsidRDefault="00180FF4" w:rsidP="008C564D">
      <w:pPr>
        <w:pStyle w:val="11"/>
      </w:pPr>
    </w:p>
    <w:p w:rsidR="00651EC6" w:rsidRDefault="00651EC6" w:rsidP="00651EC6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180FF4" w:rsidRDefault="00180FF4" w:rsidP="008F55B8">
      <w:pPr>
        <w:pStyle w:val="a3"/>
        <w:ind w:left="0"/>
        <w:rPr>
          <w:rFonts w:ascii="Times New Roman" w:hAnsi="Times New Roman"/>
          <w:sz w:val="28"/>
          <w:szCs w:val="28"/>
        </w:rPr>
      </w:pPr>
    </w:p>
    <w:p w:rsidR="003A75A4" w:rsidRPr="007803D8" w:rsidRDefault="0067058B" w:rsidP="008F55B8">
      <w:pPr>
        <w:pStyle w:val="a3"/>
        <w:ind w:left="0"/>
        <w:rPr>
          <w:rFonts w:ascii="Times New Roman" w:hAnsi="Times New Roman"/>
          <w:b/>
          <w:sz w:val="28"/>
          <w:szCs w:val="28"/>
        </w:rPr>
      </w:pPr>
      <w:r w:rsidRPr="007803D8">
        <w:rPr>
          <w:rFonts w:ascii="Times New Roman" w:hAnsi="Times New Roman"/>
          <w:b/>
          <w:sz w:val="28"/>
          <w:szCs w:val="28"/>
        </w:rPr>
        <w:t>Председательтерриториальной</w:t>
      </w:r>
    </w:p>
    <w:p w:rsidR="0067058B" w:rsidRPr="007803D8" w:rsidRDefault="0067058B" w:rsidP="0067058B">
      <w:pPr>
        <w:pStyle w:val="a3"/>
        <w:ind w:left="0"/>
        <w:rPr>
          <w:rFonts w:ascii="Times New Roman" w:hAnsi="Times New Roman"/>
          <w:b/>
          <w:sz w:val="28"/>
          <w:szCs w:val="28"/>
        </w:rPr>
      </w:pPr>
      <w:r w:rsidRPr="007803D8">
        <w:rPr>
          <w:rFonts w:ascii="Times New Roman" w:hAnsi="Times New Roman"/>
          <w:b/>
          <w:sz w:val="28"/>
          <w:szCs w:val="28"/>
        </w:rPr>
        <w:t xml:space="preserve">избирательной комиссии </w:t>
      </w:r>
    </w:p>
    <w:p w:rsidR="007803D8" w:rsidRPr="007803D8" w:rsidRDefault="0067058B" w:rsidP="008F55B8">
      <w:pPr>
        <w:pStyle w:val="a3"/>
        <w:ind w:left="0"/>
        <w:rPr>
          <w:rFonts w:ascii="Times New Roman" w:hAnsi="Times New Roman"/>
          <w:b/>
          <w:sz w:val="28"/>
          <w:szCs w:val="28"/>
        </w:rPr>
      </w:pPr>
      <w:r w:rsidRPr="007803D8">
        <w:rPr>
          <w:rFonts w:ascii="Times New Roman" w:hAnsi="Times New Roman"/>
          <w:b/>
          <w:sz w:val="28"/>
          <w:szCs w:val="28"/>
        </w:rPr>
        <w:t xml:space="preserve">Советского округа г. Липецка     </w:t>
      </w:r>
      <w:r w:rsidR="007803D8" w:rsidRPr="007803D8"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  <w:r w:rsidR="007803D8">
        <w:rPr>
          <w:rFonts w:ascii="Times New Roman" w:hAnsi="Times New Roman"/>
          <w:b/>
          <w:sz w:val="28"/>
          <w:szCs w:val="28"/>
        </w:rPr>
        <w:t xml:space="preserve"> </w:t>
      </w:r>
      <w:r w:rsidR="007803D8" w:rsidRPr="007803D8">
        <w:rPr>
          <w:rFonts w:ascii="Times New Roman" w:hAnsi="Times New Roman"/>
          <w:b/>
          <w:sz w:val="28"/>
          <w:szCs w:val="28"/>
        </w:rPr>
        <w:t xml:space="preserve">    Е. В. Чейкина                   </w:t>
      </w:r>
    </w:p>
    <w:p w:rsidR="007803D8" w:rsidRPr="007803D8" w:rsidRDefault="007803D8" w:rsidP="008F55B8">
      <w:pPr>
        <w:pStyle w:val="a3"/>
        <w:ind w:left="0"/>
        <w:rPr>
          <w:rFonts w:ascii="Times New Roman" w:hAnsi="Times New Roman"/>
          <w:b/>
          <w:sz w:val="28"/>
          <w:szCs w:val="28"/>
        </w:rPr>
      </w:pPr>
    </w:p>
    <w:p w:rsidR="0030764D" w:rsidRPr="007803D8" w:rsidRDefault="0030764D" w:rsidP="008F55B8">
      <w:pPr>
        <w:pStyle w:val="a3"/>
        <w:ind w:left="0"/>
        <w:rPr>
          <w:rFonts w:ascii="Times New Roman" w:hAnsi="Times New Roman"/>
          <w:b/>
          <w:sz w:val="28"/>
          <w:szCs w:val="28"/>
        </w:rPr>
      </w:pPr>
      <w:r w:rsidRPr="007803D8">
        <w:rPr>
          <w:rFonts w:ascii="Times New Roman" w:hAnsi="Times New Roman"/>
          <w:b/>
          <w:sz w:val="28"/>
          <w:szCs w:val="28"/>
        </w:rPr>
        <w:t>Секретарь территориальной</w:t>
      </w:r>
    </w:p>
    <w:p w:rsidR="0030764D" w:rsidRPr="007803D8" w:rsidRDefault="0030764D" w:rsidP="008F55B8">
      <w:pPr>
        <w:pStyle w:val="a3"/>
        <w:ind w:left="0"/>
        <w:rPr>
          <w:rFonts w:ascii="Times New Roman" w:hAnsi="Times New Roman"/>
          <w:b/>
          <w:sz w:val="28"/>
          <w:szCs w:val="28"/>
        </w:rPr>
      </w:pPr>
      <w:r w:rsidRPr="007803D8">
        <w:rPr>
          <w:rFonts w:ascii="Times New Roman" w:hAnsi="Times New Roman"/>
          <w:b/>
          <w:sz w:val="28"/>
          <w:szCs w:val="28"/>
        </w:rPr>
        <w:t xml:space="preserve">избирательной комиссии </w:t>
      </w:r>
    </w:p>
    <w:p w:rsidR="00651EC6" w:rsidRPr="007803D8" w:rsidRDefault="0030764D" w:rsidP="008F55B8">
      <w:pPr>
        <w:pStyle w:val="a3"/>
        <w:ind w:left="0"/>
        <w:rPr>
          <w:rFonts w:ascii="Times New Roman" w:hAnsi="Times New Roman"/>
          <w:b/>
          <w:sz w:val="24"/>
          <w:szCs w:val="24"/>
        </w:rPr>
      </w:pPr>
      <w:r w:rsidRPr="007803D8">
        <w:rPr>
          <w:rFonts w:ascii="Times New Roman" w:hAnsi="Times New Roman"/>
          <w:b/>
          <w:sz w:val="28"/>
          <w:szCs w:val="28"/>
        </w:rPr>
        <w:t xml:space="preserve">Советского округа г. Липецка                       </w:t>
      </w:r>
      <w:r w:rsidR="007803D8" w:rsidRPr="007803D8">
        <w:rPr>
          <w:rFonts w:ascii="Times New Roman" w:hAnsi="Times New Roman"/>
          <w:b/>
          <w:sz w:val="28"/>
          <w:szCs w:val="28"/>
        </w:rPr>
        <w:t xml:space="preserve">                </w:t>
      </w:r>
      <w:r w:rsidRPr="007803D8">
        <w:rPr>
          <w:rFonts w:ascii="Times New Roman" w:hAnsi="Times New Roman"/>
          <w:b/>
          <w:sz w:val="28"/>
          <w:szCs w:val="28"/>
        </w:rPr>
        <w:t xml:space="preserve">         </w:t>
      </w:r>
      <w:r w:rsidR="007803D8">
        <w:rPr>
          <w:rFonts w:ascii="Times New Roman" w:hAnsi="Times New Roman"/>
          <w:b/>
          <w:sz w:val="28"/>
          <w:szCs w:val="28"/>
        </w:rPr>
        <w:t xml:space="preserve"> </w:t>
      </w:r>
      <w:r w:rsidRPr="007803D8">
        <w:rPr>
          <w:rFonts w:ascii="Times New Roman" w:hAnsi="Times New Roman"/>
          <w:b/>
          <w:sz w:val="28"/>
          <w:szCs w:val="28"/>
        </w:rPr>
        <w:t xml:space="preserve">  О.В. Затонских</w:t>
      </w:r>
    </w:p>
    <w:p w:rsidR="00E81EF0" w:rsidRDefault="00E81EF0" w:rsidP="008F55B8">
      <w:pPr>
        <w:pStyle w:val="a3"/>
        <w:ind w:left="0"/>
        <w:rPr>
          <w:rFonts w:ascii="Times New Roman" w:hAnsi="Times New Roman"/>
          <w:sz w:val="24"/>
          <w:szCs w:val="24"/>
        </w:rPr>
      </w:pPr>
    </w:p>
    <w:p w:rsidR="00E81EF0" w:rsidRDefault="00E81EF0" w:rsidP="00E81EF0">
      <w:pPr>
        <w:pStyle w:val="11"/>
        <w:spacing w:line="240" w:lineRule="auto"/>
        <w:rPr>
          <w:sz w:val="24"/>
        </w:rPr>
      </w:pPr>
    </w:p>
    <w:p w:rsidR="00E81EF0" w:rsidRPr="001A2001" w:rsidRDefault="00E81EF0" w:rsidP="00E81EF0">
      <w:pPr>
        <w:pStyle w:val="11"/>
        <w:spacing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П</w:t>
      </w:r>
      <w:r w:rsidRPr="001A2001">
        <w:rPr>
          <w:sz w:val="24"/>
        </w:rPr>
        <w:t>риложение</w:t>
      </w:r>
    </w:p>
    <w:p w:rsidR="00E81EF0" w:rsidRPr="00E30C12" w:rsidRDefault="00E81EF0" w:rsidP="00E81EF0">
      <w:pPr>
        <w:pStyle w:val="11"/>
        <w:spacing w:line="240" w:lineRule="auto"/>
        <w:ind w:left="4954" w:firstLine="0"/>
        <w:rPr>
          <w:sz w:val="24"/>
        </w:rPr>
      </w:pPr>
      <w:r w:rsidRPr="00E30C12">
        <w:rPr>
          <w:sz w:val="24"/>
        </w:rPr>
        <w:t xml:space="preserve">к постановлению территориальной избирательной комиссии </w:t>
      </w:r>
      <w:r>
        <w:rPr>
          <w:sz w:val="24"/>
        </w:rPr>
        <w:t>Советского округа города Липецка</w:t>
      </w:r>
    </w:p>
    <w:p w:rsidR="00E81EF0" w:rsidRPr="00E30C12" w:rsidRDefault="00627788" w:rsidP="00E81EF0">
      <w:pPr>
        <w:pStyle w:val="11"/>
        <w:spacing w:line="240" w:lineRule="auto"/>
        <w:ind w:left="4247"/>
        <w:rPr>
          <w:sz w:val="24"/>
        </w:rPr>
      </w:pPr>
      <w:r>
        <w:rPr>
          <w:sz w:val="24"/>
        </w:rPr>
        <w:t xml:space="preserve">от </w:t>
      </w:r>
      <w:r w:rsidR="007803D8">
        <w:rPr>
          <w:sz w:val="24"/>
        </w:rPr>
        <w:t xml:space="preserve"> 19 </w:t>
      </w:r>
      <w:r>
        <w:rPr>
          <w:sz w:val="24"/>
        </w:rPr>
        <w:t xml:space="preserve"> </w:t>
      </w:r>
      <w:r w:rsidR="007803D8">
        <w:rPr>
          <w:sz w:val="24"/>
        </w:rPr>
        <w:t>октября</w:t>
      </w:r>
      <w:r>
        <w:rPr>
          <w:sz w:val="24"/>
        </w:rPr>
        <w:t xml:space="preserve">  201</w:t>
      </w:r>
      <w:r w:rsidR="007803D8">
        <w:rPr>
          <w:sz w:val="24"/>
        </w:rPr>
        <w:t>8</w:t>
      </w:r>
      <w:r>
        <w:rPr>
          <w:sz w:val="24"/>
        </w:rPr>
        <w:t xml:space="preserve"> года № </w:t>
      </w:r>
      <w:bookmarkStart w:id="0" w:name="_GoBack"/>
      <w:bookmarkEnd w:id="0"/>
      <w:r w:rsidR="007803D8">
        <w:rPr>
          <w:sz w:val="24"/>
        </w:rPr>
        <w:t>65/658</w:t>
      </w:r>
    </w:p>
    <w:p w:rsidR="00E81EF0" w:rsidRDefault="00E81EF0" w:rsidP="00E81EF0">
      <w:pPr>
        <w:autoSpaceDE w:val="0"/>
        <w:autoSpaceDN w:val="0"/>
        <w:adjustRightInd w:val="0"/>
        <w:rPr>
          <w:b/>
          <w:bCs/>
        </w:rPr>
      </w:pPr>
    </w:p>
    <w:p w:rsidR="00E81EF0" w:rsidRDefault="00E81EF0" w:rsidP="00E81EF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81EF0">
        <w:rPr>
          <w:rFonts w:ascii="Times New Roman" w:hAnsi="Times New Roman"/>
          <w:b/>
          <w:bCs/>
          <w:sz w:val="28"/>
          <w:szCs w:val="28"/>
        </w:rPr>
        <w:t>СОСТАВ</w:t>
      </w:r>
    </w:p>
    <w:p w:rsidR="00E81EF0" w:rsidRPr="00E81EF0" w:rsidRDefault="00E81EF0" w:rsidP="00E81EF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р</w:t>
      </w:r>
      <w:r w:rsidRPr="00E81EF0">
        <w:rPr>
          <w:rFonts w:ascii="Times New Roman" w:hAnsi="Times New Roman"/>
          <w:b/>
          <w:bCs/>
          <w:spacing w:val="7"/>
          <w:sz w:val="28"/>
          <w:szCs w:val="28"/>
        </w:rPr>
        <w:t>абочей группы по обеспечению избирательных правграждан, являющихся инвалидами на выборах и референдумах</w:t>
      </w:r>
    </w:p>
    <w:tbl>
      <w:tblPr>
        <w:tblW w:w="9747" w:type="dxa"/>
        <w:tblLook w:val="01E0"/>
      </w:tblPr>
      <w:tblGrid>
        <w:gridCol w:w="5353"/>
        <w:gridCol w:w="4394"/>
      </w:tblGrid>
      <w:tr w:rsidR="00E81EF0" w:rsidRPr="00702D7A" w:rsidTr="00E81EF0">
        <w:tc>
          <w:tcPr>
            <w:tcW w:w="9747" w:type="dxa"/>
            <w:gridSpan w:val="2"/>
          </w:tcPr>
          <w:p w:rsidR="00E81EF0" w:rsidRPr="00E81EF0" w:rsidRDefault="00E81EF0" w:rsidP="00E81EF0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81EF0">
              <w:rPr>
                <w:rFonts w:ascii="Times New Roman" w:hAnsi="Times New Roman"/>
                <w:b/>
                <w:sz w:val="28"/>
                <w:szCs w:val="28"/>
              </w:rPr>
              <w:t>Руководитель Рабочей группы</w:t>
            </w:r>
          </w:p>
        </w:tc>
      </w:tr>
      <w:tr w:rsidR="00E81EF0" w:rsidRPr="00DD0237" w:rsidTr="00E81EF0">
        <w:trPr>
          <w:trHeight w:val="857"/>
        </w:trPr>
        <w:tc>
          <w:tcPr>
            <w:tcW w:w="5353" w:type="dxa"/>
          </w:tcPr>
          <w:p w:rsidR="00E81EF0" w:rsidRPr="00E81EF0" w:rsidRDefault="006A5FAF" w:rsidP="00E81E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Ряскин Александр Петрович</w:t>
            </w:r>
            <w:r w:rsidR="00E81EF0" w:rsidRPr="00E81EF0">
              <w:rPr>
                <w:rFonts w:ascii="Times New Roman" w:hAnsi="Times New Roman"/>
                <w:sz w:val="28"/>
                <w:szCs w:val="28"/>
              </w:rPr>
              <w:t xml:space="preserve">          -</w:t>
            </w:r>
          </w:p>
        </w:tc>
        <w:tc>
          <w:tcPr>
            <w:tcW w:w="4394" w:type="dxa"/>
          </w:tcPr>
          <w:p w:rsidR="00E81EF0" w:rsidRPr="00E81EF0" w:rsidRDefault="00E81EF0" w:rsidP="003B3D7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            председателя </w:t>
            </w:r>
            <w:r w:rsidRPr="00E81EF0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r w:rsidR="006A5FA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81EF0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</w:tc>
      </w:tr>
      <w:tr w:rsidR="00E81EF0" w:rsidRPr="00DD0237" w:rsidTr="00E81EF0">
        <w:tc>
          <w:tcPr>
            <w:tcW w:w="9747" w:type="dxa"/>
            <w:gridSpan w:val="2"/>
          </w:tcPr>
          <w:p w:rsidR="00E81EF0" w:rsidRPr="00E81EF0" w:rsidRDefault="00E81EF0" w:rsidP="00E81EF0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81EF0">
              <w:rPr>
                <w:rFonts w:ascii="Times New Roman" w:hAnsi="Times New Roman"/>
                <w:b/>
                <w:sz w:val="28"/>
                <w:szCs w:val="28"/>
              </w:rPr>
              <w:t>Заместитель Руководителя  Рабочей группы</w:t>
            </w:r>
          </w:p>
        </w:tc>
      </w:tr>
      <w:tr w:rsidR="00E81EF0" w:rsidRPr="00DD0237" w:rsidTr="00E81EF0">
        <w:tc>
          <w:tcPr>
            <w:tcW w:w="5353" w:type="dxa"/>
          </w:tcPr>
          <w:p w:rsidR="00E81EF0" w:rsidRPr="00E81EF0" w:rsidRDefault="006A5FAF" w:rsidP="00E81E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Бородина Валентина Алексеевна</w:t>
            </w:r>
            <w:r w:rsidR="00E81EF0" w:rsidRPr="00E81EF0">
              <w:rPr>
                <w:rFonts w:ascii="Times New Roman" w:hAnsi="Times New Roman"/>
                <w:sz w:val="28"/>
                <w:szCs w:val="28"/>
              </w:rPr>
              <w:t xml:space="preserve">      -</w:t>
            </w:r>
          </w:p>
        </w:tc>
        <w:tc>
          <w:tcPr>
            <w:tcW w:w="4394" w:type="dxa"/>
          </w:tcPr>
          <w:p w:rsidR="00E81EF0" w:rsidRPr="00E81EF0" w:rsidRDefault="0035410D" w:rsidP="00E81E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</w:t>
            </w:r>
            <w:r w:rsidR="00E81EF0">
              <w:rPr>
                <w:rFonts w:ascii="Times New Roman" w:hAnsi="Times New Roman"/>
                <w:sz w:val="28"/>
                <w:szCs w:val="28"/>
              </w:rPr>
              <w:t>лен</w:t>
            </w:r>
            <w:r w:rsidR="00E81EF0" w:rsidRPr="00E81EF0">
              <w:rPr>
                <w:rFonts w:ascii="Times New Roman" w:hAnsi="Times New Roman"/>
                <w:sz w:val="28"/>
                <w:szCs w:val="28"/>
              </w:rPr>
              <w:t xml:space="preserve"> территориальной избирательной комиссии</w:t>
            </w:r>
          </w:p>
        </w:tc>
      </w:tr>
      <w:tr w:rsidR="00E81EF0" w:rsidRPr="00DD0237" w:rsidTr="00E81EF0">
        <w:trPr>
          <w:trHeight w:val="949"/>
        </w:trPr>
        <w:tc>
          <w:tcPr>
            <w:tcW w:w="9747" w:type="dxa"/>
            <w:gridSpan w:val="2"/>
          </w:tcPr>
          <w:p w:rsidR="00E81EF0" w:rsidRPr="00E81EF0" w:rsidRDefault="00E81EF0" w:rsidP="00E81EF0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81EF0">
              <w:rPr>
                <w:rFonts w:ascii="Times New Roman" w:hAnsi="Times New Roman"/>
                <w:b/>
                <w:sz w:val="28"/>
                <w:szCs w:val="28"/>
              </w:rPr>
              <w:t>Секретарь Рабочей группы</w:t>
            </w:r>
          </w:p>
        </w:tc>
      </w:tr>
      <w:tr w:rsidR="00E81EF0" w:rsidRPr="00DD0237" w:rsidTr="00E81EF0">
        <w:tc>
          <w:tcPr>
            <w:tcW w:w="5353" w:type="dxa"/>
          </w:tcPr>
          <w:p w:rsidR="00E81EF0" w:rsidRPr="00E81EF0" w:rsidRDefault="00E81EF0" w:rsidP="00E81E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410D">
              <w:rPr>
                <w:rFonts w:ascii="Times New Roman" w:hAnsi="Times New Roman"/>
                <w:sz w:val="28"/>
                <w:szCs w:val="28"/>
              </w:rPr>
              <w:t xml:space="preserve">Альбова </w:t>
            </w:r>
            <w:r w:rsidR="0035410D" w:rsidRPr="0035410D">
              <w:rPr>
                <w:rFonts w:ascii="Times New Roman" w:hAnsi="Times New Roman"/>
                <w:sz w:val="28"/>
                <w:szCs w:val="28"/>
              </w:rPr>
              <w:t>Ольга Владимировна</w:t>
            </w:r>
            <w:r w:rsidR="006A5FAF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E81EF0">
              <w:rPr>
                <w:rFonts w:ascii="Times New Roman" w:hAnsi="Times New Roman"/>
                <w:sz w:val="28"/>
                <w:szCs w:val="28"/>
              </w:rPr>
              <w:t xml:space="preserve">  -</w:t>
            </w:r>
          </w:p>
        </w:tc>
        <w:tc>
          <w:tcPr>
            <w:tcW w:w="4394" w:type="dxa"/>
          </w:tcPr>
          <w:p w:rsidR="00E81EF0" w:rsidRPr="00E81EF0" w:rsidRDefault="00E81EF0" w:rsidP="00E81E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1EF0">
              <w:rPr>
                <w:rFonts w:ascii="Times New Roman" w:hAnsi="Times New Roman"/>
                <w:color w:val="000000"/>
                <w:sz w:val="28"/>
                <w:szCs w:val="28"/>
              </w:rPr>
              <w:t>член территориальной избирательной комиссии с правом решающего голоса</w:t>
            </w:r>
          </w:p>
        </w:tc>
      </w:tr>
      <w:tr w:rsidR="00E81EF0" w:rsidRPr="00DD0237" w:rsidTr="00E81EF0">
        <w:tc>
          <w:tcPr>
            <w:tcW w:w="9747" w:type="dxa"/>
            <w:gridSpan w:val="2"/>
          </w:tcPr>
          <w:p w:rsidR="00E81EF0" w:rsidRPr="00E81EF0" w:rsidRDefault="00E81EF0" w:rsidP="00E81EF0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81EF0">
              <w:rPr>
                <w:rFonts w:ascii="Times New Roman" w:hAnsi="Times New Roman"/>
                <w:b/>
                <w:sz w:val="28"/>
                <w:szCs w:val="28"/>
              </w:rPr>
              <w:t>Члены Рабочей группы:</w:t>
            </w:r>
          </w:p>
        </w:tc>
      </w:tr>
      <w:tr w:rsidR="00E81EF0" w:rsidRPr="00DD0237" w:rsidTr="00E81EF0">
        <w:tc>
          <w:tcPr>
            <w:tcW w:w="5353" w:type="dxa"/>
          </w:tcPr>
          <w:p w:rsidR="006A5FAF" w:rsidRDefault="00B14A5A" w:rsidP="006A5F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Панченко Надежда</w:t>
            </w:r>
          </w:p>
          <w:p w:rsidR="00E81EF0" w:rsidRPr="00E81EF0" w:rsidRDefault="00B14A5A" w:rsidP="006A5F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Александровна</w:t>
            </w:r>
            <w:r w:rsidR="00E81EF0" w:rsidRPr="00E81EF0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E81EF0" w:rsidRPr="00E81EF0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6A5FAF"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  <w:r w:rsidR="00E81EF0" w:rsidRPr="00E81EF0">
              <w:rPr>
                <w:rFonts w:ascii="Times New Roman" w:hAnsi="Times New Roman"/>
                <w:sz w:val="28"/>
                <w:szCs w:val="28"/>
              </w:rPr>
              <w:t xml:space="preserve">  -</w:t>
            </w:r>
          </w:p>
        </w:tc>
        <w:tc>
          <w:tcPr>
            <w:tcW w:w="4394" w:type="dxa"/>
          </w:tcPr>
          <w:p w:rsidR="00E81EF0" w:rsidRPr="00E81EF0" w:rsidRDefault="00E81EF0" w:rsidP="00E81E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1EF0">
              <w:rPr>
                <w:rFonts w:ascii="Times New Roman" w:hAnsi="Times New Roman"/>
                <w:color w:val="000000"/>
                <w:sz w:val="28"/>
                <w:szCs w:val="28"/>
              </w:rPr>
              <w:t>член территориальной избирательной комиссии с правом решающего голоса;</w:t>
            </w:r>
          </w:p>
        </w:tc>
      </w:tr>
      <w:tr w:rsidR="00E81EF0" w:rsidRPr="00DD0237" w:rsidTr="00E81EF0">
        <w:tc>
          <w:tcPr>
            <w:tcW w:w="5353" w:type="dxa"/>
          </w:tcPr>
          <w:p w:rsidR="00E81EF0" w:rsidRPr="00E81EF0" w:rsidRDefault="000A31F5" w:rsidP="006A5FA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Болотова Наталья Евгеньевна           </w:t>
            </w:r>
            <w:r w:rsidR="00E81EF0" w:rsidRPr="00E81EF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394" w:type="dxa"/>
          </w:tcPr>
          <w:p w:rsidR="00E81EF0" w:rsidRPr="00E81EF0" w:rsidRDefault="003B3D79" w:rsidP="00E81E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член</w:t>
            </w:r>
            <w:r w:rsidR="00E81EF0" w:rsidRPr="00E81E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территориальной избирательной комиссии с правом решающего голоса;</w:t>
            </w:r>
          </w:p>
        </w:tc>
      </w:tr>
      <w:tr w:rsidR="00E81EF0" w:rsidRPr="00DD0237" w:rsidTr="00E81EF0">
        <w:tc>
          <w:tcPr>
            <w:tcW w:w="5353" w:type="dxa"/>
          </w:tcPr>
          <w:p w:rsidR="00E81EF0" w:rsidRPr="0035410D" w:rsidRDefault="0035410D" w:rsidP="006A5FA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Сарычев</w:t>
            </w:r>
            <w:r w:rsidR="00E81EF0" w:rsidRPr="0035410D">
              <w:rPr>
                <w:rFonts w:ascii="Times New Roman" w:hAnsi="Times New Roman"/>
                <w:sz w:val="28"/>
                <w:szCs w:val="28"/>
              </w:rPr>
              <w:t xml:space="preserve"> Николай Александрович     -</w:t>
            </w:r>
          </w:p>
        </w:tc>
        <w:tc>
          <w:tcPr>
            <w:tcW w:w="4394" w:type="dxa"/>
          </w:tcPr>
          <w:p w:rsidR="00E81EF0" w:rsidRPr="00E81EF0" w:rsidRDefault="00E81EF0" w:rsidP="00E81EF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1EF0">
              <w:rPr>
                <w:rFonts w:ascii="Times New Roman" w:hAnsi="Times New Roman"/>
                <w:sz w:val="28"/>
                <w:szCs w:val="28"/>
              </w:rPr>
              <w:t>председатель Ассоциации инвалидных организаций Липецкой области</w:t>
            </w:r>
          </w:p>
        </w:tc>
      </w:tr>
    </w:tbl>
    <w:p w:rsidR="00AE5C38" w:rsidRDefault="00AE5C38" w:rsidP="003B3D79">
      <w:pPr>
        <w:pStyle w:val="a3"/>
        <w:ind w:left="0"/>
        <w:rPr>
          <w:rFonts w:ascii="Times New Roman" w:hAnsi="Times New Roman"/>
          <w:sz w:val="24"/>
          <w:szCs w:val="24"/>
        </w:rPr>
      </w:pPr>
    </w:p>
    <w:sectPr w:rsidR="00AE5C38" w:rsidSect="004E1456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B59F9"/>
    <w:multiLevelType w:val="hybridMultilevel"/>
    <w:tmpl w:val="52B69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A38599F"/>
    <w:multiLevelType w:val="hybridMultilevel"/>
    <w:tmpl w:val="DFC2C9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9185B06"/>
    <w:multiLevelType w:val="hybridMultilevel"/>
    <w:tmpl w:val="47CA725E"/>
    <w:lvl w:ilvl="0" w:tplc="AA702D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3C452F"/>
    <w:rsid w:val="000459E6"/>
    <w:rsid w:val="00050A10"/>
    <w:rsid w:val="000818CD"/>
    <w:rsid w:val="00086466"/>
    <w:rsid w:val="000A31F5"/>
    <w:rsid w:val="000A4B2C"/>
    <w:rsid w:val="000A6F07"/>
    <w:rsid w:val="000D6297"/>
    <w:rsid w:val="000E5648"/>
    <w:rsid w:val="000F2F55"/>
    <w:rsid w:val="00143159"/>
    <w:rsid w:val="00146BC6"/>
    <w:rsid w:val="00151CDE"/>
    <w:rsid w:val="00174962"/>
    <w:rsid w:val="00180FF4"/>
    <w:rsid w:val="001819D0"/>
    <w:rsid w:val="00182CDE"/>
    <w:rsid w:val="001A0DBC"/>
    <w:rsid w:val="001B0E1F"/>
    <w:rsid w:val="001E7CF0"/>
    <w:rsid w:val="001F556F"/>
    <w:rsid w:val="00224FAD"/>
    <w:rsid w:val="00241A45"/>
    <w:rsid w:val="00271709"/>
    <w:rsid w:val="002914FC"/>
    <w:rsid w:val="00295E35"/>
    <w:rsid w:val="002B18D2"/>
    <w:rsid w:val="002B223B"/>
    <w:rsid w:val="002B2581"/>
    <w:rsid w:val="002B4222"/>
    <w:rsid w:val="002D7C28"/>
    <w:rsid w:val="002F3F2F"/>
    <w:rsid w:val="0030764D"/>
    <w:rsid w:val="00313946"/>
    <w:rsid w:val="00336E5F"/>
    <w:rsid w:val="003400E0"/>
    <w:rsid w:val="00345C48"/>
    <w:rsid w:val="0035410D"/>
    <w:rsid w:val="00370DE7"/>
    <w:rsid w:val="0037704E"/>
    <w:rsid w:val="00394BFB"/>
    <w:rsid w:val="003A75A4"/>
    <w:rsid w:val="003B3D79"/>
    <w:rsid w:val="003C37B9"/>
    <w:rsid w:val="003C3E3E"/>
    <w:rsid w:val="003C452F"/>
    <w:rsid w:val="003E03A0"/>
    <w:rsid w:val="00413258"/>
    <w:rsid w:val="00424670"/>
    <w:rsid w:val="00436D71"/>
    <w:rsid w:val="00446F7F"/>
    <w:rsid w:val="00462CD6"/>
    <w:rsid w:val="004743E6"/>
    <w:rsid w:val="004A40BA"/>
    <w:rsid w:val="004C3762"/>
    <w:rsid w:val="004D3C81"/>
    <w:rsid w:val="004D590D"/>
    <w:rsid w:val="004D6DB8"/>
    <w:rsid w:val="004E1456"/>
    <w:rsid w:val="004E2447"/>
    <w:rsid w:val="00512F3C"/>
    <w:rsid w:val="0052355C"/>
    <w:rsid w:val="00560136"/>
    <w:rsid w:val="005624A1"/>
    <w:rsid w:val="00562FC6"/>
    <w:rsid w:val="00572A7B"/>
    <w:rsid w:val="005912CF"/>
    <w:rsid w:val="005C4785"/>
    <w:rsid w:val="005C4D56"/>
    <w:rsid w:val="005E1666"/>
    <w:rsid w:val="0060406A"/>
    <w:rsid w:val="00627205"/>
    <w:rsid w:val="00627788"/>
    <w:rsid w:val="00651EC6"/>
    <w:rsid w:val="006603FE"/>
    <w:rsid w:val="0067058B"/>
    <w:rsid w:val="006747C3"/>
    <w:rsid w:val="00675FF6"/>
    <w:rsid w:val="0067767E"/>
    <w:rsid w:val="006A240F"/>
    <w:rsid w:val="006A5FAF"/>
    <w:rsid w:val="006C4EB0"/>
    <w:rsid w:val="00727B93"/>
    <w:rsid w:val="007311D1"/>
    <w:rsid w:val="007321B4"/>
    <w:rsid w:val="00750E05"/>
    <w:rsid w:val="007803D8"/>
    <w:rsid w:val="0078328C"/>
    <w:rsid w:val="007B5999"/>
    <w:rsid w:val="007D10B1"/>
    <w:rsid w:val="007D7733"/>
    <w:rsid w:val="007F7C95"/>
    <w:rsid w:val="00804EFD"/>
    <w:rsid w:val="008061A3"/>
    <w:rsid w:val="00810AA3"/>
    <w:rsid w:val="00811D46"/>
    <w:rsid w:val="00832145"/>
    <w:rsid w:val="008331A1"/>
    <w:rsid w:val="00836368"/>
    <w:rsid w:val="0084793D"/>
    <w:rsid w:val="00862DAB"/>
    <w:rsid w:val="008770D9"/>
    <w:rsid w:val="008A64CB"/>
    <w:rsid w:val="008B45E9"/>
    <w:rsid w:val="008B646B"/>
    <w:rsid w:val="008C564D"/>
    <w:rsid w:val="008F49C5"/>
    <w:rsid w:val="008F55B8"/>
    <w:rsid w:val="008F6318"/>
    <w:rsid w:val="00906459"/>
    <w:rsid w:val="00921CB1"/>
    <w:rsid w:val="00952005"/>
    <w:rsid w:val="009A2187"/>
    <w:rsid w:val="009B1D3E"/>
    <w:rsid w:val="009B5B4D"/>
    <w:rsid w:val="009F756F"/>
    <w:rsid w:val="00A27F20"/>
    <w:rsid w:val="00A31CD4"/>
    <w:rsid w:val="00A42EE2"/>
    <w:rsid w:val="00A51823"/>
    <w:rsid w:val="00A62D60"/>
    <w:rsid w:val="00A64657"/>
    <w:rsid w:val="00AA3307"/>
    <w:rsid w:val="00AB52B6"/>
    <w:rsid w:val="00AB6E27"/>
    <w:rsid w:val="00AD0F74"/>
    <w:rsid w:val="00AD49B3"/>
    <w:rsid w:val="00AE5C38"/>
    <w:rsid w:val="00B004F1"/>
    <w:rsid w:val="00B11499"/>
    <w:rsid w:val="00B148BB"/>
    <w:rsid w:val="00B14A5A"/>
    <w:rsid w:val="00B33133"/>
    <w:rsid w:val="00B566D8"/>
    <w:rsid w:val="00B71D10"/>
    <w:rsid w:val="00B86877"/>
    <w:rsid w:val="00B9235E"/>
    <w:rsid w:val="00BA663E"/>
    <w:rsid w:val="00BB22AA"/>
    <w:rsid w:val="00BD05DD"/>
    <w:rsid w:val="00BD7D8B"/>
    <w:rsid w:val="00BF7EFA"/>
    <w:rsid w:val="00C049C1"/>
    <w:rsid w:val="00C15B4F"/>
    <w:rsid w:val="00C40579"/>
    <w:rsid w:val="00C40CD6"/>
    <w:rsid w:val="00C62FCE"/>
    <w:rsid w:val="00CA4782"/>
    <w:rsid w:val="00CC0E12"/>
    <w:rsid w:val="00CC5E60"/>
    <w:rsid w:val="00CD4EF9"/>
    <w:rsid w:val="00D03140"/>
    <w:rsid w:val="00D32397"/>
    <w:rsid w:val="00D41A7C"/>
    <w:rsid w:val="00D45E04"/>
    <w:rsid w:val="00D473A2"/>
    <w:rsid w:val="00D60C90"/>
    <w:rsid w:val="00D67D4E"/>
    <w:rsid w:val="00DA1867"/>
    <w:rsid w:val="00DC288C"/>
    <w:rsid w:val="00DD0EB2"/>
    <w:rsid w:val="00DF4DD5"/>
    <w:rsid w:val="00DF560A"/>
    <w:rsid w:val="00DF644A"/>
    <w:rsid w:val="00E250BF"/>
    <w:rsid w:val="00E415F7"/>
    <w:rsid w:val="00E42BBB"/>
    <w:rsid w:val="00E44718"/>
    <w:rsid w:val="00E44B15"/>
    <w:rsid w:val="00E81EF0"/>
    <w:rsid w:val="00E840B8"/>
    <w:rsid w:val="00E85A24"/>
    <w:rsid w:val="00E973A4"/>
    <w:rsid w:val="00EE11ED"/>
    <w:rsid w:val="00EF39CB"/>
    <w:rsid w:val="00F2766A"/>
    <w:rsid w:val="00F40531"/>
    <w:rsid w:val="00FA52EE"/>
    <w:rsid w:val="00FF5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93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3C452F"/>
    <w:pPr>
      <w:keepNext/>
      <w:spacing w:before="240" w:after="240" w:line="240" w:lineRule="auto"/>
      <w:jc w:val="center"/>
      <w:outlineLvl w:val="0"/>
    </w:pPr>
    <w:rPr>
      <w:rFonts w:ascii="Times New Roman" w:hAnsi="Times New Roman"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C452F"/>
    <w:pPr>
      <w:keepNext/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C452F"/>
    <w:rPr>
      <w:rFonts w:ascii="Times New Roman" w:hAnsi="Times New Roman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3C452F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4C3762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D45E04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D41A7C"/>
    <w:rPr>
      <w:rFonts w:cs="Times New Roman"/>
    </w:rPr>
  </w:style>
  <w:style w:type="paragraph" w:customStyle="1" w:styleId="ConsPlusNonformat">
    <w:name w:val="ConsPlusNonformat"/>
    <w:rsid w:val="00651EC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6">
    <w:name w:val="Subtitle"/>
    <w:basedOn w:val="a"/>
    <w:link w:val="a7"/>
    <w:qFormat/>
    <w:locked/>
    <w:rsid w:val="002B4222"/>
    <w:pPr>
      <w:spacing w:after="0" w:line="240" w:lineRule="auto"/>
      <w:jc w:val="center"/>
    </w:pPr>
    <w:rPr>
      <w:rFonts w:ascii="Times New Roman" w:hAnsi="Times New Roman"/>
      <w:b/>
      <w:shadow/>
      <w:snapToGrid w:val="0"/>
      <w:sz w:val="36"/>
      <w:szCs w:val="20"/>
    </w:rPr>
  </w:style>
  <w:style w:type="character" w:customStyle="1" w:styleId="a7">
    <w:name w:val="Подзаголовок Знак"/>
    <w:basedOn w:val="a0"/>
    <w:link w:val="a6"/>
    <w:rsid w:val="002B4222"/>
    <w:rPr>
      <w:rFonts w:ascii="Times New Roman" w:hAnsi="Times New Roman"/>
      <w:b/>
      <w:shadow/>
      <w:snapToGrid w:val="0"/>
      <w:sz w:val="36"/>
      <w:szCs w:val="20"/>
    </w:rPr>
  </w:style>
  <w:style w:type="paragraph" w:styleId="a8">
    <w:name w:val="header"/>
    <w:basedOn w:val="a"/>
    <w:link w:val="a9"/>
    <w:rsid w:val="00DF4DD5"/>
    <w:pPr>
      <w:tabs>
        <w:tab w:val="center" w:pos="4677"/>
        <w:tab w:val="right" w:pos="9355"/>
      </w:tabs>
      <w:spacing w:after="0" w:line="240" w:lineRule="auto"/>
      <w:jc w:val="center"/>
    </w:pPr>
    <w:rPr>
      <w:rFonts w:ascii="Times New Roman" w:hAnsi="Times New Roman"/>
      <w:szCs w:val="28"/>
    </w:rPr>
  </w:style>
  <w:style w:type="character" w:customStyle="1" w:styleId="a9">
    <w:name w:val="Верхний колонтитул Знак"/>
    <w:basedOn w:val="a0"/>
    <w:link w:val="a8"/>
    <w:rsid w:val="00DF4DD5"/>
    <w:rPr>
      <w:rFonts w:ascii="Times New Roman" w:hAnsi="Times New Roman"/>
      <w:szCs w:val="28"/>
    </w:rPr>
  </w:style>
  <w:style w:type="paragraph" w:customStyle="1" w:styleId="14-15">
    <w:name w:val="текст14-15"/>
    <w:basedOn w:val="a"/>
    <w:rsid w:val="00DF4DD5"/>
    <w:pPr>
      <w:spacing w:after="0" w:line="360" w:lineRule="auto"/>
      <w:ind w:firstLine="720"/>
    </w:pPr>
    <w:rPr>
      <w:rFonts w:ascii="Times New Roman" w:hAnsi="Times New Roman"/>
      <w:sz w:val="28"/>
      <w:szCs w:val="28"/>
    </w:rPr>
  </w:style>
  <w:style w:type="paragraph" w:customStyle="1" w:styleId="11">
    <w:name w:val="1"/>
    <w:aliases w:val="5-14"/>
    <w:basedOn w:val="a"/>
    <w:rsid w:val="008C564D"/>
    <w:pPr>
      <w:spacing w:after="0" w:line="360" w:lineRule="auto"/>
      <w:ind w:firstLine="709"/>
    </w:pPr>
    <w:rPr>
      <w:rFonts w:ascii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93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3C452F"/>
    <w:pPr>
      <w:keepNext/>
      <w:spacing w:before="240" w:after="240" w:line="240" w:lineRule="auto"/>
      <w:jc w:val="center"/>
      <w:outlineLvl w:val="0"/>
    </w:pPr>
    <w:rPr>
      <w:rFonts w:ascii="Times New Roman" w:hAnsi="Times New Roman"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C452F"/>
    <w:pPr>
      <w:keepNext/>
      <w:autoSpaceDE w:val="0"/>
      <w:autoSpaceDN w:val="0"/>
      <w:adjustRightInd w:val="0"/>
      <w:spacing w:after="0" w:line="240" w:lineRule="auto"/>
      <w:jc w:val="both"/>
      <w:outlineLvl w:val="1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C452F"/>
    <w:rPr>
      <w:rFonts w:ascii="Times New Roman" w:hAnsi="Times New Roman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3C452F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4C3762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D45E04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D41A7C"/>
    <w:rPr>
      <w:rFonts w:cs="Times New Roman"/>
    </w:rPr>
  </w:style>
  <w:style w:type="paragraph" w:customStyle="1" w:styleId="ConsPlusNonformat">
    <w:name w:val="ConsPlusNonformat"/>
    <w:rsid w:val="00651EC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6">
    <w:name w:val="Subtitle"/>
    <w:basedOn w:val="a"/>
    <w:link w:val="a7"/>
    <w:qFormat/>
    <w:locked/>
    <w:rsid w:val="002B4222"/>
    <w:pPr>
      <w:spacing w:after="0" w:line="240" w:lineRule="auto"/>
      <w:jc w:val="center"/>
    </w:pPr>
    <w:rPr>
      <w:rFonts w:ascii="Times New Roman" w:hAnsi="Times New Roman"/>
      <w:b/>
      <w:shadow/>
      <w:snapToGrid w:val="0"/>
      <w:sz w:val="36"/>
      <w:szCs w:val="20"/>
    </w:rPr>
  </w:style>
  <w:style w:type="character" w:customStyle="1" w:styleId="a7">
    <w:name w:val="Подзаголовок Знак"/>
    <w:basedOn w:val="a0"/>
    <w:link w:val="a6"/>
    <w:rsid w:val="002B4222"/>
    <w:rPr>
      <w:rFonts w:ascii="Times New Roman" w:hAnsi="Times New Roman"/>
      <w:b/>
      <w:shadow/>
      <w:snapToGrid w:val="0"/>
      <w:sz w:val="36"/>
      <w:szCs w:val="20"/>
    </w:rPr>
  </w:style>
  <w:style w:type="paragraph" w:styleId="a8">
    <w:name w:val="header"/>
    <w:basedOn w:val="a"/>
    <w:link w:val="a9"/>
    <w:rsid w:val="00DF4DD5"/>
    <w:pPr>
      <w:tabs>
        <w:tab w:val="center" w:pos="4677"/>
        <w:tab w:val="right" w:pos="9355"/>
      </w:tabs>
      <w:spacing w:after="0" w:line="240" w:lineRule="auto"/>
      <w:jc w:val="center"/>
    </w:pPr>
    <w:rPr>
      <w:rFonts w:ascii="Times New Roman" w:hAnsi="Times New Roman"/>
      <w:szCs w:val="28"/>
    </w:rPr>
  </w:style>
  <w:style w:type="character" w:customStyle="1" w:styleId="a9">
    <w:name w:val="Верхний колонтитул Знак"/>
    <w:basedOn w:val="a0"/>
    <w:link w:val="a8"/>
    <w:rsid w:val="00DF4DD5"/>
    <w:rPr>
      <w:rFonts w:ascii="Times New Roman" w:hAnsi="Times New Roman"/>
      <w:szCs w:val="28"/>
    </w:rPr>
  </w:style>
  <w:style w:type="paragraph" w:customStyle="1" w:styleId="14-15">
    <w:name w:val="текст14-15"/>
    <w:basedOn w:val="a"/>
    <w:rsid w:val="00DF4DD5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1"/>
    <w:aliases w:val="5-14"/>
    <w:basedOn w:val="a"/>
    <w:rsid w:val="008C564D"/>
    <w:pPr>
      <w:spacing w:after="0" w:line="360" w:lineRule="auto"/>
      <w:ind w:firstLine="709"/>
      <w:jc w:val="both"/>
    </w:pPr>
    <w:rPr>
      <w:rFonts w:ascii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53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5F4DB-2D75-433F-8C96-4F456A280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zatonskih</dc:creator>
  <cp:lastModifiedBy>user01</cp:lastModifiedBy>
  <cp:revision>5</cp:revision>
  <cp:lastPrinted>2018-10-23T07:58:00Z</cp:lastPrinted>
  <dcterms:created xsi:type="dcterms:W3CDTF">2018-10-23T06:44:00Z</dcterms:created>
  <dcterms:modified xsi:type="dcterms:W3CDTF">2018-10-23T07:58:00Z</dcterms:modified>
</cp:coreProperties>
</file>