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43AECB32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AE6EF1">
        <w:rPr>
          <w:szCs w:val="28"/>
        </w:rPr>
        <w:t>3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6E311C0A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E6EF1">
        <w:rPr>
          <w:b/>
          <w:bCs/>
        </w:rPr>
        <w:t>21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3E33CEF3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</w:t>
      </w:r>
      <w:r w:rsidR="00DF521D">
        <w:rPr>
          <w:b/>
          <w:bCs/>
          <w:sz w:val="28"/>
          <w:szCs w:val="24"/>
        </w:rPr>
        <w:t xml:space="preserve">                           </w:t>
      </w:r>
      <w:r>
        <w:rPr>
          <w:b/>
          <w:bCs/>
          <w:sz w:val="28"/>
          <w:szCs w:val="24"/>
        </w:rPr>
        <w:t xml:space="preserve"> </w:t>
      </w:r>
      <w:r w:rsidR="00AE6EF1" w:rsidRPr="00AE6EF1">
        <w:rPr>
          <w:b/>
          <w:bCs/>
          <w:sz w:val="28"/>
          <w:szCs w:val="24"/>
        </w:rPr>
        <w:t>Попов</w:t>
      </w:r>
      <w:r w:rsidR="00AE6EF1">
        <w:rPr>
          <w:b/>
          <w:bCs/>
          <w:sz w:val="28"/>
          <w:szCs w:val="24"/>
        </w:rPr>
        <w:t>а</w:t>
      </w:r>
      <w:r w:rsidR="00AE6EF1" w:rsidRPr="00AE6EF1">
        <w:rPr>
          <w:b/>
          <w:bCs/>
          <w:sz w:val="28"/>
          <w:szCs w:val="24"/>
        </w:rPr>
        <w:t xml:space="preserve"> Никола</w:t>
      </w:r>
      <w:r w:rsidR="00AE6EF1">
        <w:rPr>
          <w:b/>
          <w:bCs/>
          <w:sz w:val="28"/>
          <w:szCs w:val="24"/>
        </w:rPr>
        <w:t>я</w:t>
      </w:r>
      <w:r w:rsidR="00AE6EF1" w:rsidRPr="00AE6EF1">
        <w:rPr>
          <w:b/>
          <w:bCs/>
          <w:sz w:val="28"/>
          <w:szCs w:val="24"/>
        </w:rPr>
        <w:t xml:space="preserve"> Семенович</w:t>
      </w:r>
      <w:r w:rsidR="00AE6EF1">
        <w:rPr>
          <w:b/>
          <w:bCs/>
          <w:sz w:val="28"/>
          <w:szCs w:val="24"/>
        </w:rPr>
        <w:t>а</w:t>
      </w:r>
    </w:p>
    <w:p w14:paraId="181B5029" w14:textId="3EE3A90D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AE6EF1" w:rsidRPr="00AE6EF1">
        <w:rPr>
          <w:sz w:val="28"/>
          <w:szCs w:val="28"/>
        </w:rPr>
        <w:t>21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E6EF1" w:rsidRPr="00AE6EF1">
        <w:rPr>
          <w:sz w:val="28"/>
          <w:szCs w:val="28"/>
        </w:rPr>
        <w:t>21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3293F508" w:rsidR="00CE0006" w:rsidRDefault="008A6E81" w:rsidP="000D48F9">
      <w:r>
        <w:rPr>
          <w:rFonts w:ascii="Times New Roman CYR" w:hAnsi="Times New Roman CYR"/>
        </w:rPr>
        <w:tab/>
      </w:r>
      <w:bookmarkStart w:id="0" w:name="_Hlk179959891"/>
      <w:r>
        <w:rPr>
          <w:rFonts w:ascii="Times New Roman CYR" w:hAnsi="Times New Roman CYR"/>
        </w:rPr>
        <w:t xml:space="preserve">1. </w:t>
      </w:r>
      <w:bookmarkStart w:id="1" w:name="_Hlk173912885"/>
      <w:bookmarkEnd w:id="0"/>
      <w:r w:rsidR="00CE0006" w:rsidRPr="00CE0006">
        <w:t>Назначить членом участковой избирательной комиссии избирательного участка № 24-</w:t>
      </w:r>
      <w:r w:rsidR="00AE6EF1" w:rsidRPr="00AE6EF1">
        <w:t>21</w:t>
      </w:r>
      <w:r w:rsidR="00CE0006" w:rsidRPr="00CE0006">
        <w:t xml:space="preserve"> с правом решающего голоса </w:t>
      </w:r>
      <w:r w:rsidR="00AE6EF1" w:rsidRPr="00AE6EF1">
        <w:t>Попов</w:t>
      </w:r>
      <w:r w:rsidR="00AE6EF1">
        <w:t>а</w:t>
      </w:r>
      <w:r w:rsidR="00AE6EF1" w:rsidRPr="00AE6EF1">
        <w:t xml:space="preserve"> Никола</w:t>
      </w:r>
      <w:r w:rsidR="00AE6EF1">
        <w:t>я</w:t>
      </w:r>
      <w:r w:rsidR="00AE6EF1" w:rsidRPr="00AE6EF1">
        <w:t xml:space="preserve"> Семенович</w:t>
      </w:r>
      <w:r w:rsidR="00AE6EF1">
        <w:t>а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1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11ACE29E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AE6EF1" w:rsidRPr="00AE6EF1">
        <w:rPr>
          <w:rFonts w:ascii="Times New Roman CYR" w:hAnsi="Times New Roman CYR"/>
        </w:rPr>
        <w:t>21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r w:rsidR="00AE6EF1" w:rsidRPr="00AE6EF1">
        <w:rPr>
          <w:rFonts w:ascii="Times New Roman CYR" w:hAnsi="Times New Roman CYR"/>
        </w:rPr>
        <w:t>Попов</w:t>
      </w:r>
      <w:r w:rsidR="00AE6EF1">
        <w:rPr>
          <w:rFonts w:ascii="Times New Roman CYR" w:hAnsi="Times New Roman CYR"/>
        </w:rPr>
        <w:t>у</w:t>
      </w:r>
      <w:r w:rsidR="00AE6EF1" w:rsidRPr="00AE6EF1">
        <w:rPr>
          <w:rFonts w:ascii="Times New Roman CYR" w:hAnsi="Times New Roman CYR"/>
        </w:rPr>
        <w:t xml:space="preserve"> Никола</w:t>
      </w:r>
      <w:r w:rsidR="00AE6EF1">
        <w:rPr>
          <w:rFonts w:ascii="Times New Roman CYR" w:hAnsi="Times New Roman CYR"/>
        </w:rPr>
        <w:t>ю</w:t>
      </w:r>
      <w:r w:rsidR="00AE6EF1" w:rsidRPr="00AE6EF1">
        <w:rPr>
          <w:rFonts w:ascii="Times New Roman CYR" w:hAnsi="Times New Roman CYR"/>
        </w:rPr>
        <w:t xml:space="preserve"> Семенович</w:t>
      </w:r>
      <w:r w:rsidR="00FB2209">
        <w:rPr>
          <w:rFonts w:ascii="Times New Roman CYR" w:hAnsi="Times New Roman CYR"/>
        </w:rPr>
        <w:t>у</w:t>
      </w:r>
      <w:r w:rsidR="00AE6EF1">
        <w:rPr>
          <w:rFonts w:ascii="Times New Roman CYR" w:hAnsi="Times New Roman CYR"/>
        </w:rPr>
        <w:t xml:space="preserve"> </w:t>
      </w:r>
      <w:r w:rsidR="009774C2">
        <w:rPr>
          <w:rFonts w:ascii="Times New Roman CYR" w:hAnsi="Times New Roman CYR"/>
        </w:rPr>
        <w:t>у</w:t>
      </w:r>
      <w:r w:rsidR="00FB2209">
        <w:rPr>
          <w:rFonts w:ascii="Times New Roman CYR" w:hAnsi="Times New Roman CYR"/>
        </w:rPr>
        <w:t>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E75E0" w14:textId="77777777" w:rsidR="00707A32" w:rsidRDefault="00707A32">
      <w:r>
        <w:separator/>
      </w:r>
    </w:p>
  </w:endnote>
  <w:endnote w:type="continuationSeparator" w:id="0">
    <w:p w14:paraId="476F26EC" w14:textId="77777777" w:rsidR="00707A32" w:rsidRDefault="0070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B467C" w14:textId="77777777" w:rsidR="00707A32" w:rsidRDefault="00707A32">
      <w:r>
        <w:separator/>
      </w:r>
    </w:p>
  </w:footnote>
  <w:footnote w:type="continuationSeparator" w:id="0">
    <w:p w14:paraId="6892B6C1" w14:textId="77777777" w:rsidR="00707A32" w:rsidRDefault="0070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07A32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74C2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E6EF1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DF521D"/>
    <w:rsid w:val="00E02E56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2024-12-10T11:19:00Z</dcterms:modified>
</cp:coreProperties>
</file>