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22A844" w14:textId="77777777" w:rsidR="00317F64" w:rsidRDefault="00317F64" w:rsidP="00313169">
      <w:pPr>
        <w:spacing w:line="276" w:lineRule="auto"/>
        <w:jc w:val="center"/>
        <w:rPr>
          <w:b/>
          <w:sz w:val="28"/>
          <w:szCs w:val="28"/>
        </w:rPr>
      </w:pPr>
    </w:p>
    <w:p w14:paraId="31E90897" w14:textId="4D7AB29A" w:rsidR="004620F4" w:rsidRPr="0011242C" w:rsidRDefault="004620F4" w:rsidP="00313169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14:paraId="53FB68D6" w14:textId="77777777" w:rsidR="004620F4" w:rsidRPr="0011242C" w:rsidRDefault="004620F4" w:rsidP="004825B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14:paraId="6EF1CDBB" w14:textId="77777777" w:rsidR="004620F4" w:rsidRPr="0011242C" w:rsidRDefault="004620F4" w:rsidP="004825B1">
      <w:pPr>
        <w:spacing w:line="276" w:lineRule="auto"/>
        <w:rPr>
          <w:i/>
          <w:sz w:val="28"/>
          <w:szCs w:val="28"/>
        </w:rPr>
      </w:pPr>
    </w:p>
    <w:p w14:paraId="4D6E5FAA" w14:textId="77777777" w:rsidR="004620F4" w:rsidRPr="0011242C" w:rsidRDefault="004620F4" w:rsidP="004825B1">
      <w:pPr>
        <w:keepNext/>
        <w:spacing w:line="276" w:lineRule="auto"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14:paraId="1E58E9C8" w14:textId="77777777" w:rsidR="004620F4" w:rsidRPr="0011242C" w:rsidRDefault="004620F4" w:rsidP="004825B1">
      <w:pPr>
        <w:spacing w:line="276" w:lineRule="auto"/>
        <w:rPr>
          <w:sz w:val="28"/>
          <w:szCs w:val="28"/>
        </w:rPr>
      </w:pPr>
    </w:p>
    <w:p w14:paraId="540D5C25" w14:textId="34CADCFF" w:rsidR="004620F4" w:rsidRPr="0011242C" w:rsidRDefault="002A454B" w:rsidP="004825B1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20 </w:t>
      </w:r>
      <w:proofErr w:type="gramStart"/>
      <w:r>
        <w:rPr>
          <w:sz w:val="28"/>
          <w:szCs w:val="28"/>
        </w:rPr>
        <w:t>июня</w:t>
      </w:r>
      <w:r w:rsidR="00106396">
        <w:rPr>
          <w:sz w:val="28"/>
          <w:szCs w:val="28"/>
        </w:rPr>
        <w:t xml:space="preserve">  202</w:t>
      </w:r>
      <w:r w:rsidR="00050295">
        <w:rPr>
          <w:sz w:val="28"/>
          <w:szCs w:val="28"/>
        </w:rPr>
        <w:t>4</w:t>
      </w:r>
      <w:proofErr w:type="gramEnd"/>
      <w:r w:rsidR="004620F4" w:rsidRPr="0011242C">
        <w:rPr>
          <w:sz w:val="28"/>
          <w:szCs w:val="28"/>
        </w:rPr>
        <w:t xml:space="preserve"> года                                   </w:t>
      </w:r>
      <w:r w:rsidR="00765E6E">
        <w:rPr>
          <w:sz w:val="28"/>
          <w:szCs w:val="28"/>
        </w:rPr>
        <w:t xml:space="preserve">        </w:t>
      </w:r>
      <w:r w:rsidR="004620F4" w:rsidRPr="0011242C">
        <w:rPr>
          <w:sz w:val="28"/>
          <w:szCs w:val="28"/>
        </w:rPr>
        <w:t xml:space="preserve">          </w:t>
      </w:r>
      <w:r w:rsidR="00106396">
        <w:rPr>
          <w:sz w:val="28"/>
          <w:szCs w:val="28"/>
        </w:rPr>
        <w:t xml:space="preserve">   </w:t>
      </w:r>
      <w:r w:rsidR="004620F4" w:rsidRPr="0011242C">
        <w:rPr>
          <w:sz w:val="28"/>
          <w:szCs w:val="28"/>
        </w:rPr>
        <w:t xml:space="preserve">                  </w:t>
      </w:r>
      <w:r w:rsidR="00EE4CBD">
        <w:rPr>
          <w:sz w:val="28"/>
          <w:szCs w:val="28"/>
        </w:rPr>
        <w:t xml:space="preserve">       </w:t>
      </w:r>
      <w:r w:rsidR="004620F4" w:rsidRPr="0011242C">
        <w:rPr>
          <w:sz w:val="28"/>
          <w:szCs w:val="28"/>
        </w:rPr>
        <w:t xml:space="preserve"> </w:t>
      </w:r>
      <w:r w:rsidR="009F17F2">
        <w:rPr>
          <w:sz w:val="28"/>
          <w:szCs w:val="28"/>
        </w:rPr>
        <w:t xml:space="preserve">  </w:t>
      </w:r>
      <w:r w:rsidR="004620F4" w:rsidRPr="0011242C">
        <w:rPr>
          <w:sz w:val="28"/>
          <w:szCs w:val="28"/>
        </w:rPr>
        <w:t xml:space="preserve">  № </w:t>
      </w:r>
      <w:r>
        <w:rPr>
          <w:sz w:val="28"/>
          <w:szCs w:val="28"/>
        </w:rPr>
        <w:t xml:space="preserve">74 </w:t>
      </w:r>
      <w:r w:rsidR="004620F4">
        <w:rPr>
          <w:sz w:val="28"/>
          <w:szCs w:val="28"/>
        </w:rPr>
        <w:t>/</w:t>
      </w:r>
      <w:r>
        <w:rPr>
          <w:sz w:val="28"/>
          <w:szCs w:val="28"/>
        </w:rPr>
        <w:t>602</w:t>
      </w:r>
    </w:p>
    <w:p w14:paraId="1F94E404" w14:textId="77777777" w:rsidR="004620F4" w:rsidRPr="0011242C" w:rsidRDefault="004620F4" w:rsidP="004825B1">
      <w:pPr>
        <w:tabs>
          <w:tab w:val="left" w:pos="0"/>
          <w:tab w:val="left" w:pos="2127"/>
        </w:tabs>
        <w:spacing w:line="276" w:lineRule="auto"/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14:paraId="2DFC2880" w14:textId="77777777" w:rsidR="004620F4" w:rsidRDefault="004620F4" w:rsidP="004825B1">
      <w:pPr>
        <w:tabs>
          <w:tab w:val="left" w:pos="-2250"/>
        </w:tabs>
        <w:spacing w:line="276" w:lineRule="auto"/>
        <w:jc w:val="center"/>
        <w:rPr>
          <w:sz w:val="28"/>
        </w:rPr>
      </w:pPr>
    </w:p>
    <w:p w14:paraId="3DAA6F12" w14:textId="77777777" w:rsidR="009F17F2" w:rsidRDefault="009F17F2" w:rsidP="009F17F2">
      <w:pPr>
        <w:pStyle w:val="a3"/>
      </w:pPr>
      <w:r>
        <w:t>О досрочном прекращении полномочий член</w:t>
      </w:r>
      <w:r w:rsidR="00672C7B">
        <w:t>а</w:t>
      </w:r>
    </w:p>
    <w:p w14:paraId="4E73E4B3" w14:textId="677A2A1F" w:rsidR="009F17F2" w:rsidRPr="003826A7" w:rsidRDefault="009F17F2" w:rsidP="009F17F2">
      <w:pPr>
        <w:pStyle w:val="a3"/>
      </w:pPr>
      <w:r>
        <w:t xml:space="preserve">участковой избирательной комиссии избирательного участка </w:t>
      </w:r>
      <w:r w:rsidR="00562C82">
        <w:t xml:space="preserve">№ </w:t>
      </w:r>
      <w:r>
        <w:t>24-</w:t>
      </w:r>
      <w:r w:rsidR="00C24E80">
        <w:t>33</w:t>
      </w:r>
    </w:p>
    <w:p w14:paraId="2F3BFCA7" w14:textId="684F503A" w:rsidR="00EF4D03" w:rsidRDefault="009F17F2" w:rsidP="009F17F2">
      <w:pPr>
        <w:pStyle w:val="a3"/>
      </w:pPr>
      <w:r>
        <w:t xml:space="preserve">с правом решающего голоса </w:t>
      </w:r>
      <w:bookmarkStart w:id="0" w:name="_Hlk169697355"/>
      <w:r w:rsidR="00C24E80" w:rsidRPr="00C24E80">
        <w:t>Долгов</w:t>
      </w:r>
      <w:r w:rsidR="00C24E80">
        <w:t>а</w:t>
      </w:r>
      <w:r w:rsidR="00C24E80" w:rsidRPr="00C24E80">
        <w:t xml:space="preserve"> Руслан</w:t>
      </w:r>
      <w:r w:rsidR="00C24E80">
        <w:t>а</w:t>
      </w:r>
      <w:r w:rsidR="00C24E80" w:rsidRPr="00C24E80">
        <w:t xml:space="preserve"> Олегович</w:t>
      </w:r>
      <w:r w:rsidR="00C24E80">
        <w:t>а</w:t>
      </w:r>
      <w:bookmarkEnd w:id="0"/>
    </w:p>
    <w:p w14:paraId="60A3895A" w14:textId="77777777" w:rsidR="00C24E80" w:rsidRPr="0013754A" w:rsidRDefault="00C24E80" w:rsidP="009F17F2">
      <w:pPr>
        <w:pStyle w:val="a3"/>
      </w:pPr>
    </w:p>
    <w:p w14:paraId="78119EE3" w14:textId="098F4BDE" w:rsidR="009F17F2" w:rsidRPr="00886905" w:rsidRDefault="00106396" w:rsidP="00886905">
      <w:pPr>
        <w:pStyle w:val="a3"/>
        <w:ind w:firstLine="720"/>
        <w:jc w:val="both"/>
        <w:rPr>
          <w:b w:val="0"/>
          <w:szCs w:val="28"/>
        </w:rPr>
      </w:pPr>
      <w:r w:rsidRPr="00983CD8">
        <w:rPr>
          <w:rFonts w:ascii="Times New Roman CYR" w:hAnsi="Times New Roman CYR"/>
          <w:b w:val="0"/>
        </w:rPr>
        <w:t>На основании личн</w:t>
      </w:r>
      <w:r w:rsidR="00672C7B">
        <w:rPr>
          <w:rFonts w:ascii="Times New Roman CYR" w:hAnsi="Times New Roman CYR"/>
          <w:b w:val="0"/>
        </w:rPr>
        <w:t>ого</w:t>
      </w:r>
      <w:r w:rsidR="00980429">
        <w:rPr>
          <w:rFonts w:ascii="Times New Roman CYR" w:hAnsi="Times New Roman CYR"/>
          <w:b w:val="0"/>
        </w:rPr>
        <w:t xml:space="preserve"> заявлени</w:t>
      </w:r>
      <w:r w:rsidR="00672C7B">
        <w:rPr>
          <w:rFonts w:ascii="Times New Roman CYR" w:hAnsi="Times New Roman CYR"/>
          <w:b w:val="0"/>
        </w:rPr>
        <w:t>я</w:t>
      </w:r>
      <w:r w:rsidRPr="00983CD8">
        <w:rPr>
          <w:rFonts w:ascii="Times New Roman CYR" w:hAnsi="Times New Roman CYR"/>
          <w:b w:val="0"/>
        </w:rPr>
        <w:t xml:space="preserve"> член</w:t>
      </w:r>
      <w:r w:rsidR="00886905">
        <w:rPr>
          <w:rFonts w:ascii="Times New Roman CYR" w:hAnsi="Times New Roman CYR"/>
          <w:b w:val="0"/>
        </w:rPr>
        <w:t>а</w:t>
      </w:r>
      <w:r w:rsidRPr="00983CD8">
        <w:rPr>
          <w:rFonts w:ascii="Times New Roman CYR" w:hAnsi="Times New Roman CYR"/>
          <w:b w:val="0"/>
        </w:rPr>
        <w:t xml:space="preserve"> участковой избирательной комиссии избирательного участка № 24-</w:t>
      </w:r>
      <w:r w:rsidR="00C24E80">
        <w:rPr>
          <w:rFonts w:ascii="Times New Roman CYR" w:hAnsi="Times New Roman CYR"/>
          <w:b w:val="0"/>
        </w:rPr>
        <w:t>33</w:t>
      </w:r>
      <w:r w:rsidRPr="00983CD8">
        <w:rPr>
          <w:rFonts w:ascii="Times New Roman CYR" w:hAnsi="Times New Roman CYR"/>
          <w:b w:val="0"/>
        </w:rPr>
        <w:t xml:space="preserve"> с правом решающего </w:t>
      </w:r>
      <w:r w:rsidR="00C24E80" w:rsidRPr="00C24E80">
        <w:rPr>
          <w:b w:val="0"/>
        </w:rPr>
        <w:t>Долгова Руслана Олеговича</w:t>
      </w:r>
      <w:r w:rsidR="001367EC" w:rsidRPr="00CB703D">
        <w:rPr>
          <w:b w:val="0"/>
          <w:szCs w:val="28"/>
        </w:rPr>
        <w:t>,</w:t>
      </w:r>
      <w:r w:rsidR="006B111C">
        <w:rPr>
          <w:b w:val="0"/>
          <w:szCs w:val="28"/>
        </w:rPr>
        <w:t xml:space="preserve"> </w:t>
      </w:r>
      <w:r w:rsidR="006B111C">
        <w:rPr>
          <w:rFonts w:ascii="Times New Roman CYR" w:hAnsi="Times New Roman CYR"/>
          <w:b w:val="0"/>
        </w:rPr>
        <w:t xml:space="preserve"> </w:t>
      </w:r>
      <w:r w:rsidRPr="00CB703D">
        <w:rPr>
          <w:rFonts w:ascii="Times New Roman CYR" w:hAnsi="Times New Roman CYR"/>
          <w:b w:val="0"/>
        </w:rPr>
        <w:t>в соответствии с подпунктом «а» пункта 6 и пунктом 10 статьи 29 Федерального закона «Об основных гарантиях избирательных</w:t>
      </w:r>
      <w:r w:rsidRPr="00983CD8">
        <w:rPr>
          <w:rFonts w:ascii="Times New Roman CYR" w:hAnsi="Times New Roman CYR"/>
          <w:b w:val="0"/>
        </w:rPr>
        <w:t xml:space="preserve"> прав и права на участие в референдуме граждан Российской Федерации» территориальная избирательная комиссия Советского округа города Липецка постановляет</w:t>
      </w:r>
      <w:r w:rsidR="009F17F2" w:rsidRPr="00581D7B">
        <w:rPr>
          <w:rFonts w:ascii="Times New Roman CYR" w:hAnsi="Times New Roman CYR"/>
          <w:b w:val="0"/>
        </w:rPr>
        <w:t>:</w:t>
      </w:r>
    </w:p>
    <w:p w14:paraId="57096F16" w14:textId="77777777" w:rsidR="009F17F2" w:rsidRPr="004C6C59" w:rsidRDefault="009F17F2" w:rsidP="009F17F2">
      <w:pPr>
        <w:pStyle w:val="a3"/>
        <w:jc w:val="both"/>
        <w:rPr>
          <w:rFonts w:ascii="Times New Roman CYR" w:hAnsi="Times New Roman CYR"/>
          <w:b w:val="0"/>
          <w:i/>
          <w:sz w:val="16"/>
          <w:szCs w:val="16"/>
        </w:rPr>
      </w:pPr>
    </w:p>
    <w:p w14:paraId="1FF78C51" w14:textId="6C4FA4AA" w:rsidR="00122525" w:rsidRDefault="00EF4D03" w:rsidP="00317F64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9F17F2" w:rsidRPr="008920F1">
        <w:rPr>
          <w:sz w:val="28"/>
          <w:szCs w:val="28"/>
        </w:rPr>
        <w:t>1. Досрочно прекратить полномочия члена участковой избирательной комиссии избирательного участка №</w:t>
      </w:r>
      <w:r w:rsidR="0047039F" w:rsidRPr="008920F1">
        <w:rPr>
          <w:sz w:val="28"/>
          <w:szCs w:val="28"/>
        </w:rPr>
        <w:t xml:space="preserve"> 24-</w:t>
      </w:r>
      <w:r w:rsidR="00C24E80">
        <w:rPr>
          <w:sz w:val="28"/>
          <w:szCs w:val="28"/>
        </w:rPr>
        <w:t>33</w:t>
      </w:r>
      <w:r w:rsidR="009F17F2" w:rsidRPr="008920F1">
        <w:rPr>
          <w:sz w:val="28"/>
          <w:szCs w:val="28"/>
        </w:rPr>
        <w:t xml:space="preserve"> с правом решающего голоса </w:t>
      </w:r>
      <w:r w:rsidR="00C24E80" w:rsidRPr="00C24E80">
        <w:rPr>
          <w:bCs/>
          <w:sz w:val="28"/>
          <w:szCs w:val="28"/>
        </w:rPr>
        <w:t>Долгова Руслана Олеговича</w:t>
      </w:r>
      <w:r w:rsidR="003C5E01" w:rsidRPr="00CB703D">
        <w:rPr>
          <w:sz w:val="28"/>
          <w:szCs w:val="28"/>
        </w:rPr>
        <w:t>,</w:t>
      </w:r>
      <w:r w:rsidR="006B111C">
        <w:rPr>
          <w:sz w:val="28"/>
          <w:szCs w:val="28"/>
        </w:rPr>
        <w:t xml:space="preserve"> </w:t>
      </w:r>
      <w:r w:rsidR="009F17F2" w:rsidRPr="00CB703D">
        <w:rPr>
          <w:bCs/>
          <w:sz w:val="28"/>
          <w:szCs w:val="28"/>
        </w:rPr>
        <w:t>назначенного в состав участковой комиссии по пр</w:t>
      </w:r>
      <w:r w:rsidR="009F17F2" w:rsidRPr="003C5E01">
        <w:rPr>
          <w:bCs/>
          <w:sz w:val="28"/>
          <w:szCs w:val="28"/>
        </w:rPr>
        <w:t>едложению</w:t>
      </w:r>
      <w:r w:rsidR="00317F64">
        <w:rPr>
          <w:bCs/>
          <w:sz w:val="28"/>
          <w:szCs w:val="28"/>
        </w:rPr>
        <w:t xml:space="preserve"> </w:t>
      </w:r>
      <w:r w:rsidR="00C24E80" w:rsidRPr="00C24E80">
        <w:rPr>
          <w:color w:val="000000"/>
          <w:sz w:val="28"/>
          <w:szCs w:val="28"/>
        </w:rPr>
        <w:t>Липецкое региональное отделение Политической партии ЛДПР - Либерально-демократической партии России</w:t>
      </w:r>
      <w:r w:rsidR="00C24E80" w:rsidRPr="00C24E80">
        <w:rPr>
          <w:color w:val="000000"/>
          <w:sz w:val="28"/>
          <w:szCs w:val="28"/>
        </w:rPr>
        <w:t xml:space="preserve"> </w:t>
      </w:r>
      <w:r w:rsidR="00F372DB">
        <w:rPr>
          <w:color w:val="000000"/>
          <w:sz w:val="28"/>
          <w:szCs w:val="28"/>
        </w:rPr>
        <w:t>с 06.06.2023 г.;</w:t>
      </w:r>
    </w:p>
    <w:p w14:paraId="7708CE45" w14:textId="77777777" w:rsidR="00EF4D03" w:rsidRDefault="00EF4D03" w:rsidP="00672C7B">
      <w:pPr>
        <w:tabs>
          <w:tab w:val="left" w:pos="-2250"/>
        </w:tabs>
        <w:jc w:val="both"/>
        <w:rPr>
          <w:sz w:val="28"/>
          <w:szCs w:val="28"/>
        </w:rPr>
      </w:pPr>
    </w:p>
    <w:p w14:paraId="76CEB36C" w14:textId="2B5856DB" w:rsidR="009F17F2" w:rsidRPr="0047039F" w:rsidRDefault="00980429" w:rsidP="00672C7B">
      <w:pPr>
        <w:tabs>
          <w:tab w:val="left" w:pos="-2250"/>
        </w:tabs>
        <w:jc w:val="both"/>
        <w:rPr>
          <w:rStyle w:val="a4"/>
          <w:b w:val="0"/>
          <w:szCs w:val="28"/>
        </w:rPr>
      </w:pPr>
      <w:r w:rsidRPr="003C5E01">
        <w:rPr>
          <w:sz w:val="28"/>
          <w:szCs w:val="28"/>
        </w:rPr>
        <w:tab/>
      </w:r>
      <w:r w:rsidR="00672C7B" w:rsidRPr="003C5E01">
        <w:rPr>
          <w:sz w:val="28"/>
          <w:szCs w:val="28"/>
        </w:rPr>
        <w:t>2</w:t>
      </w:r>
      <w:r w:rsidR="009F17F2" w:rsidRPr="003C5E01">
        <w:rPr>
          <w:sz w:val="28"/>
          <w:szCs w:val="28"/>
        </w:rPr>
        <w:t>. Направить настоящее постановление в избирательную комис</w:t>
      </w:r>
      <w:r w:rsidR="009F17F2" w:rsidRPr="0047039F">
        <w:rPr>
          <w:sz w:val="28"/>
          <w:szCs w:val="28"/>
        </w:rPr>
        <w:t>сию Липецкой области</w:t>
      </w:r>
      <w:r w:rsidR="009F17F2" w:rsidRPr="0047039F">
        <w:rPr>
          <w:rStyle w:val="a4"/>
          <w:b w:val="0"/>
          <w:szCs w:val="28"/>
        </w:rPr>
        <w:t xml:space="preserve">. </w:t>
      </w:r>
    </w:p>
    <w:p w14:paraId="72C638AF" w14:textId="77777777" w:rsidR="00AE56FE" w:rsidRDefault="00AE56FE" w:rsidP="004825B1">
      <w:pPr>
        <w:spacing w:line="276" w:lineRule="auto"/>
        <w:jc w:val="both"/>
        <w:rPr>
          <w:sz w:val="26"/>
          <w:szCs w:val="26"/>
        </w:rPr>
      </w:pPr>
    </w:p>
    <w:p w14:paraId="3979748E" w14:textId="77777777" w:rsidR="00E37BD1" w:rsidRDefault="00E37BD1" w:rsidP="004825B1">
      <w:pPr>
        <w:spacing w:line="276" w:lineRule="auto"/>
        <w:jc w:val="both"/>
        <w:rPr>
          <w:sz w:val="26"/>
          <w:szCs w:val="26"/>
        </w:rPr>
      </w:pPr>
    </w:p>
    <w:p w14:paraId="0379437B" w14:textId="77777777" w:rsidR="00E37BD1" w:rsidRPr="00AE56FE" w:rsidRDefault="00E37BD1" w:rsidP="004825B1">
      <w:pPr>
        <w:spacing w:line="276" w:lineRule="auto"/>
        <w:jc w:val="both"/>
        <w:rPr>
          <w:sz w:val="26"/>
          <w:szCs w:val="26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983"/>
      </w:tblGrid>
      <w:tr w:rsidR="00E37BD1" w:rsidRPr="0011242C" w14:paraId="0581A218" w14:textId="77777777" w:rsidTr="00982C94">
        <w:tc>
          <w:tcPr>
            <w:tcW w:w="5293" w:type="dxa"/>
          </w:tcPr>
          <w:p w14:paraId="5E1E7BA1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14:paraId="5279C74C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14:paraId="24DF9976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14:paraId="310EF818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</w:p>
          <w:p w14:paraId="26507B59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proofErr w:type="gramStart"/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  <w:proofErr w:type="gramEnd"/>
          </w:p>
          <w:p w14:paraId="7898DBDF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14:paraId="1B37F259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14:paraId="4C590F62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0FAFEE48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6B55052A" w14:textId="537712A8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Н.С</w:t>
            </w:r>
            <w:r w:rsidR="00F372DB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 xml:space="preserve"> Перевозчиков</w:t>
            </w:r>
          </w:p>
          <w:p w14:paraId="37B40143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0FA13B7D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3773DD36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72FA404C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center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Г.А. Старкова</w:t>
            </w:r>
          </w:p>
        </w:tc>
      </w:tr>
    </w:tbl>
    <w:p w14:paraId="59341735" w14:textId="77777777" w:rsidR="00E75E63" w:rsidRPr="00E75E63" w:rsidRDefault="00E75E63" w:rsidP="004825B1">
      <w:pPr>
        <w:pStyle w:val="31"/>
        <w:spacing w:line="276" w:lineRule="auto"/>
        <w:ind w:left="567" w:hanging="27"/>
        <w:rPr>
          <w:i/>
          <w:sz w:val="16"/>
          <w:szCs w:val="16"/>
        </w:rPr>
      </w:pPr>
    </w:p>
    <w:p w14:paraId="3E6B37B4" w14:textId="77777777" w:rsidR="008C44CF" w:rsidRDefault="008C44CF" w:rsidP="00AE56FE">
      <w:pPr>
        <w:tabs>
          <w:tab w:val="left" w:pos="-2250"/>
        </w:tabs>
        <w:jc w:val="right"/>
        <w:rPr>
          <w:snapToGrid w:val="0"/>
          <w:sz w:val="16"/>
          <w:szCs w:val="16"/>
        </w:rPr>
      </w:pPr>
    </w:p>
    <w:p w14:paraId="3244BA00" w14:textId="77777777"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p w14:paraId="11A06207" w14:textId="77777777"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sectPr w:rsidR="008C44CF" w:rsidSect="0094270C">
      <w:pgSz w:w="11906" w:h="16838"/>
      <w:pgMar w:top="510" w:right="424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BBB4BB" w14:textId="77777777" w:rsidR="00851D00" w:rsidRDefault="00851D00">
      <w:r>
        <w:separator/>
      </w:r>
    </w:p>
  </w:endnote>
  <w:endnote w:type="continuationSeparator" w:id="0">
    <w:p w14:paraId="27B1A304" w14:textId="77777777" w:rsidR="00851D00" w:rsidRDefault="00851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35437A" w14:textId="77777777" w:rsidR="00851D00" w:rsidRDefault="00851D00">
      <w:r>
        <w:separator/>
      </w:r>
    </w:p>
  </w:footnote>
  <w:footnote w:type="continuationSeparator" w:id="0">
    <w:p w14:paraId="18117788" w14:textId="77777777" w:rsidR="00851D00" w:rsidRDefault="00851D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385761284">
    <w:abstractNumId w:val="1"/>
  </w:num>
  <w:num w:numId="2" w16cid:durableId="1666737546">
    <w:abstractNumId w:val="0"/>
  </w:num>
  <w:num w:numId="3" w16cid:durableId="5770597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C21"/>
    <w:rsid w:val="00020B84"/>
    <w:rsid w:val="00021C1E"/>
    <w:rsid w:val="00023C68"/>
    <w:rsid w:val="00043D89"/>
    <w:rsid w:val="00050295"/>
    <w:rsid w:val="00051AD7"/>
    <w:rsid w:val="00065AF2"/>
    <w:rsid w:val="0009275F"/>
    <w:rsid w:val="000A122B"/>
    <w:rsid w:val="000A7904"/>
    <w:rsid w:val="000D7F44"/>
    <w:rsid w:val="000E1B8F"/>
    <w:rsid w:val="00106396"/>
    <w:rsid w:val="00122525"/>
    <w:rsid w:val="001367EC"/>
    <w:rsid w:val="00142573"/>
    <w:rsid w:val="00154D63"/>
    <w:rsid w:val="001550C9"/>
    <w:rsid w:val="00156D3B"/>
    <w:rsid w:val="0016004A"/>
    <w:rsid w:val="00176412"/>
    <w:rsid w:val="00185EF1"/>
    <w:rsid w:val="00191FE8"/>
    <w:rsid w:val="001D1F12"/>
    <w:rsid w:val="001D30CB"/>
    <w:rsid w:val="001D629C"/>
    <w:rsid w:val="001D74C5"/>
    <w:rsid w:val="001E0F93"/>
    <w:rsid w:val="001E5F34"/>
    <w:rsid w:val="001F2692"/>
    <w:rsid w:val="001F6DD0"/>
    <w:rsid w:val="00233257"/>
    <w:rsid w:val="00245199"/>
    <w:rsid w:val="00271ED5"/>
    <w:rsid w:val="00282F2B"/>
    <w:rsid w:val="002A1268"/>
    <w:rsid w:val="002A25B0"/>
    <w:rsid w:val="002A454B"/>
    <w:rsid w:val="002C0777"/>
    <w:rsid w:val="002C0FBB"/>
    <w:rsid w:val="002D1B1E"/>
    <w:rsid w:val="003066FA"/>
    <w:rsid w:val="0031068D"/>
    <w:rsid w:val="00313169"/>
    <w:rsid w:val="00317F64"/>
    <w:rsid w:val="00366004"/>
    <w:rsid w:val="00374B05"/>
    <w:rsid w:val="003946B5"/>
    <w:rsid w:val="003C2429"/>
    <w:rsid w:val="003C5E01"/>
    <w:rsid w:val="003E470A"/>
    <w:rsid w:val="003F1F6A"/>
    <w:rsid w:val="00402322"/>
    <w:rsid w:val="00402B2F"/>
    <w:rsid w:val="00404A8B"/>
    <w:rsid w:val="00411403"/>
    <w:rsid w:val="00431E41"/>
    <w:rsid w:val="00446DFE"/>
    <w:rsid w:val="00454409"/>
    <w:rsid w:val="004620F4"/>
    <w:rsid w:val="0047039F"/>
    <w:rsid w:val="00470A81"/>
    <w:rsid w:val="004825B1"/>
    <w:rsid w:val="00483C21"/>
    <w:rsid w:val="004C1A78"/>
    <w:rsid w:val="004E0AA1"/>
    <w:rsid w:val="00514568"/>
    <w:rsid w:val="005269C7"/>
    <w:rsid w:val="00537607"/>
    <w:rsid w:val="00544080"/>
    <w:rsid w:val="00551D00"/>
    <w:rsid w:val="00562608"/>
    <w:rsid w:val="00562C82"/>
    <w:rsid w:val="005728A9"/>
    <w:rsid w:val="005737D5"/>
    <w:rsid w:val="005A6B3D"/>
    <w:rsid w:val="00612798"/>
    <w:rsid w:val="006204F8"/>
    <w:rsid w:val="006242E7"/>
    <w:rsid w:val="006259A3"/>
    <w:rsid w:val="0062673E"/>
    <w:rsid w:val="006341A5"/>
    <w:rsid w:val="00656A07"/>
    <w:rsid w:val="0066468C"/>
    <w:rsid w:val="006724A3"/>
    <w:rsid w:val="00672C7B"/>
    <w:rsid w:val="006818A7"/>
    <w:rsid w:val="0069176C"/>
    <w:rsid w:val="006A62EC"/>
    <w:rsid w:val="006B0A9E"/>
    <w:rsid w:val="006B111C"/>
    <w:rsid w:val="006C71A5"/>
    <w:rsid w:val="0072466B"/>
    <w:rsid w:val="00757C1F"/>
    <w:rsid w:val="00765E6E"/>
    <w:rsid w:val="00775BA2"/>
    <w:rsid w:val="00780E9B"/>
    <w:rsid w:val="00782314"/>
    <w:rsid w:val="00795621"/>
    <w:rsid w:val="007A6504"/>
    <w:rsid w:val="007B3090"/>
    <w:rsid w:val="007C242C"/>
    <w:rsid w:val="007C54B9"/>
    <w:rsid w:val="007C651D"/>
    <w:rsid w:val="007D489A"/>
    <w:rsid w:val="00810F51"/>
    <w:rsid w:val="00812839"/>
    <w:rsid w:val="00812877"/>
    <w:rsid w:val="00812D5D"/>
    <w:rsid w:val="008172A8"/>
    <w:rsid w:val="0082101C"/>
    <w:rsid w:val="00825D5C"/>
    <w:rsid w:val="00851D00"/>
    <w:rsid w:val="00855151"/>
    <w:rsid w:val="00862C68"/>
    <w:rsid w:val="008660BB"/>
    <w:rsid w:val="00886905"/>
    <w:rsid w:val="008920F1"/>
    <w:rsid w:val="008A46AF"/>
    <w:rsid w:val="008B19DA"/>
    <w:rsid w:val="008C44CF"/>
    <w:rsid w:val="008D6ABC"/>
    <w:rsid w:val="00920361"/>
    <w:rsid w:val="00933583"/>
    <w:rsid w:val="0094270C"/>
    <w:rsid w:val="00956F8D"/>
    <w:rsid w:val="00972F85"/>
    <w:rsid w:val="00980429"/>
    <w:rsid w:val="00987450"/>
    <w:rsid w:val="009F0593"/>
    <w:rsid w:val="009F17F2"/>
    <w:rsid w:val="00A175AA"/>
    <w:rsid w:val="00A32A57"/>
    <w:rsid w:val="00A775FB"/>
    <w:rsid w:val="00A80FE7"/>
    <w:rsid w:val="00A81421"/>
    <w:rsid w:val="00AA1E00"/>
    <w:rsid w:val="00AE56FE"/>
    <w:rsid w:val="00AF0C37"/>
    <w:rsid w:val="00B041E0"/>
    <w:rsid w:val="00B06340"/>
    <w:rsid w:val="00B133AE"/>
    <w:rsid w:val="00B41D5F"/>
    <w:rsid w:val="00B469AE"/>
    <w:rsid w:val="00B50D0B"/>
    <w:rsid w:val="00B5122B"/>
    <w:rsid w:val="00B647AD"/>
    <w:rsid w:val="00B76398"/>
    <w:rsid w:val="00B839C3"/>
    <w:rsid w:val="00B909A9"/>
    <w:rsid w:val="00B92ACC"/>
    <w:rsid w:val="00BE1C94"/>
    <w:rsid w:val="00BE28E4"/>
    <w:rsid w:val="00BF1959"/>
    <w:rsid w:val="00BF2F1A"/>
    <w:rsid w:val="00C10582"/>
    <w:rsid w:val="00C24E80"/>
    <w:rsid w:val="00C3313E"/>
    <w:rsid w:val="00C44460"/>
    <w:rsid w:val="00C53A39"/>
    <w:rsid w:val="00C606B6"/>
    <w:rsid w:val="00C732BD"/>
    <w:rsid w:val="00C82567"/>
    <w:rsid w:val="00CA22D1"/>
    <w:rsid w:val="00CA475A"/>
    <w:rsid w:val="00CB0BA2"/>
    <w:rsid w:val="00CB2AA1"/>
    <w:rsid w:val="00CB703D"/>
    <w:rsid w:val="00CE578D"/>
    <w:rsid w:val="00D07BA3"/>
    <w:rsid w:val="00D1445D"/>
    <w:rsid w:val="00D90857"/>
    <w:rsid w:val="00DC0A57"/>
    <w:rsid w:val="00DC2898"/>
    <w:rsid w:val="00DF5C6B"/>
    <w:rsid w:val="00DF5DF7"/>
    <w:rsid w:val="00E139D7"/>
    <w:rsid w:val="00E34660"/>
    <w:rsid w:val="00E37BD1"/>
    <w:rsid w:val="00E75E63"/>
    <w:rsid w:val="00E93023"/>
    <w:rsid w:val="00EB283F"/>
    <w:rsid w:val="00EB3F2F"/>
    <w:rsid w:val="00EC5046"/>
    <w:rsid w:val="00EE4CBD"/>
    <w:rsid w:val="00EF4D03"/>
    <w:rsid w:val="00F21CFD"/>
    <w:rsid w:val="00F30960"/>
    <w:rsid w:val="00F35F3B"/>
    <w:rsid w:val="00F372DB"/>
    <w:rsid w:val="00F41BAF"/>
    <w:rsid w:val="00F436F5"/>
    <w:rsid w:val="00F45B05"/>
    <w:rsid w:val="00F45BC4"/>
    <w:rsid w:val="00F47E02"/>
    <w:rsid w:val="00F712FD"/>
    <w:rsid w:val="00F83BF8"/>
    <w:rsid w:val="00F84986"/>
    <w:rsid w:val="00F87910"/>
    <w:rsid w:val="00F92AE0"/>
    <w:rsid w:val="00FA2E26"/>
    <w:rsid w:val="00FD7B92"/>
    <w:rsid w:val="00FE3792"/>
    <w:rsid w:val="00FF2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D109B2"/>
  <w15:docId w15:val="{A5EA357D-B9CF-482E-A713-ED06BF94A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7E02"/>
    <w:rPr>
      <w:sz w:val="24"/>
      <w:szCs w:val="24"/>
    </w:rPr>
  </w:style>
  <w:style w:type="paragraph" w:styleId="2">
    <w:name w:val="heading 2"/>
    <w:basedOn w:val="a"/>
    <w:next w:val="a"/>
    <w:qFormat/>
    <w:rsid w:val="00F47E02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F47E02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F47E02"/>
    <w:pPr>
      <w:ind w:left="142" w:firstLine="578"/>
      <w:jc w:val="both"/>
    </w:pPr>
    <w:rPr>
      <w:szCs w:val="20"/>
    </w:rPr>
  </w:style>
  <w:style w:type="paragraph" w:styleId="a5">
    <w:name w:val="footnote text"/>
    <w:basedOn w:val="a"/>
    <w:semiHidden/>
    <w:rsid w:val="00F47E02"/>
    <w:rPr>
      <w:sz w:val="20"/>
      <w:szCs w:val="20"/>
    </w:rPr>
  </w:style>
  <w:style w:type="character" w:styleId="a6">
    <w:name w:val="footnote reference"/>
    <w:semiHidden/>
    <w:rsid w:val="00F47E02"/>
    <w:rPr>
      <w:vertAlign w:val="superscript"/>
    </w:rPr>
  </w:style>
  <w:style w:type="table" w:styleId="a7">
    <w:name w:val="Table Grid"/>
    <w:basedOn w:val="a1"/>
    <w:uiPriority w:val="59"/>
    <w:rsid w:val="000A79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9F17F2"/>
    <w:rPr>
      <w:b/>
      <w:bCs/>
      <w:sz w:val="28"/>
      <w:szCs w:val="24"/>
    </w:rPr>
  </w:style>
  <w:style w:type="paragraph" w:styleId="aa">
    <w:name w:val="List Paragraph"/>
    <w:basedOn w:val="a"/>
    <w:uiPriority w:val="34"/>
    <w:qFormat/>
    <w:rsid w:val="006B11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310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A389EE-3C71-406B-909D-1A957847B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User</cp:lastModifiedBy>
  <cp:revision>5</cp:revision>
  <cp:lastPrinted>2024-01-29T12:38:00Z</cp:lastPrinted>
  <dcterms:created xsi:type="dcterms:W3CDTF">2024-01-29T12:35:00Z</dcterms:created>
  <dcterms:modified xsi:type="dcterms:W3CDTF">2024-06-19T08:50:00Z</dcterms:modified>
</cp:coreProperties>
</file>