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64478C3A" w:rsidR="004620F4" w:rsidRPr="0011242C" w:rsidRDefault="0077713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313950">
        <w:rPr>
          <w:sz w:val="28"/>
          <w:szCs w:val="28"/>
        </w:rPr>
        <w:t xml:space="preserve"> </w:t>
      </w:r>
      <w:proofErr w:type="gramStart"/>
      <w:r w:rsidR="00050295">
        <w:rPr>
          <w:sz w:val="28"/>
          <w:szCs w:val="28"/>
        </w:rPr>
        <w:t>янва</w:t>
      </w:r>
      <w:r w:rsidR="00313169">
        <w:rPr>
          <w:sz w:val="28"/>
          <w:szCs w:val="28"/>
        </w:rPr>
        <w:t>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="004620F4">
        <w:rPr>
          <w:sz w:val="28"/>
          <w:szCs w:val="28"/>
        </w:rPr>
        <w:t>/</w:t>
      </w:r>
      <w:r w:rsidR="00050295">
        <w:rPr>
          <w:sz w:val="28"/>
          <w:szCs w:val="28"/>
        </w:rPr>
        <w:t>4</w:t>
      </w:r>
      <w:r w:rsidR="00CC0617">
        <w:rPr>
          <w:sz w:val="28"/>
          <w:szCs w:val="28"/>
        </w:rPr>
        <w:t>6</w:t>
      </w:r>
      <w:r>
        <w:rPr>
          <w:sz w:val="28"/>
          <w:szCs w:val="28"/>
        </w:rPr>
        <w:t>5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2870E03F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24-15</w:t>
      </w:r>
    </w:p>
    <w:p w14:paraId="5676BB73" w14:textId="30BD12C7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>с правом решающего голоса Щетинкина Руслана Ивановича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356F6416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>
        <w:rPr>
          <w:rFonts w:ascii="Times New Roman CYR" w:hAnsi="Times New Roman CYR"/>
          <w:b w:val="0"/>
        </w:rPr>
        <w:t>15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>
        <w:rPr>
          <w:b w:val="0"/>
        </w:rPr>
        <w:t>Щетинкина Руслана Ивановича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658C0662"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>
        <w:rPr>
          <w:sz w:val="28"/>
          <w:szCs w:val="28"/>
        </w:rPr>
        <w:t>15</w:t>
      </w:r>
      <w:r w:rsidRPr="008920F1">
        <w:rPr>
          <w:sz w:val="28"/>
          <w:szCs w:val="28"/>
        </w:rPr>
        <w:t xml:space="preserve"> с правом решающего голоса </w:t>
      </w:r>
      <w:r>
        <w:rPr>
          <w:bCs/>
          <w:sz w:val="28"/>
          <w:szCs w:val="28"/>
        </w:rPr>
        <w:t xml:space="preserve">Щетинкина Руслана </w:t>
      </w:r>
      <w:proofErr w:type="gramStart"/>
      <w:r>
        <w:rPr>
          <w:bCs/>
          <w:sz w:val="28"/>
          <w:szCs w:val="28"/>
        </w:rPr>
        <w:t>Ивановича</w:t>
      </w:r>
      <w:r w:rsidR="00F83B0B">
        <w:rPr>
          <w:bCs/>
          <w:sz w:val="28"/>
          <w:szCs w:val="28"/>
        </w:rPr>
        <w:t xml:space="preserve"> </w:t>
      </w:r>
      <w:r w:rsidRPr="00CB703D">
        <w:rPr>
          <w:sz w:val="28"/>
          <w:szCs w:val="28"/>
        </w:rPr>
        <w:t>,</w:t>
      </w:r>
      <w:proofErr w:type="gramEnd"/>
      <w:r w:rsidRPr="00CB703D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 xml:space="preserve"> 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8F546F" w:rsidRPr="008F546F">
        <w:rPr>
          <w:color w:val="000000"/>
          <w:sz w:val="28"/>
          <w:szCs w:val="28"/>
        </w:rPr>
        <w:t>Регионально</w:t>
      </w:r>
      <w:r w:rsidR="008F546F">
        <w:rPr>
          <w:color w:val="000000"/>
          <w:sz w:val="28"/>
          <w:szCs w:val="28"/>
        </w:rPr>
        <w:t>го</w:t>
      </w:r>
      <w:r w:rsidR="008F546F" w:rsidRPr="008F546F">
        <w:rPr>
          <w:color w:val="000000"/>
          <w:sz w:val="28"/>
          <w:szCs w:val="28"/>
        </w:rPr>
        <w:t xml:space="preserve"> отделени</w:t>
      </w:r>
      <w:r w:rsidR="008F546F">
        <w:rPr>
          <w:color w:val="000000"/>
          <w:sz w:val="28"/>
          <w:szCs w:val="28"/>
        </w:rPr>
        <w:t>я</w:t>
      </w:r>
      <w:r w:rsidR="008F546F" w:rsidRPr="008F546F">
        <w:rPr>
          <w:color w:val="000000"/>
          <w:sz w:val="28"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0E31FB" w:rsidRPr="000E31FB">
        <w:t xml:space="preserve"> </w:t>
      </w:r>
      <w:r w:rsidR="000E31FB" w:rsidRPr="000E31FB">
        <w:rPr>
          <w:color w:val="000000"/>
          <w:sz w:val="28"/>
          <w:szCs w:val="28"/>
        </w:rPr>
        <w:t>с 06.06.2023 года</w:t>
      </w:r>
      <w:r w:rsidR="000E31FB">
        <w:rPr>
          <w:color w:val="000000"/>
          <w:sz w:val="28"/>
          <w:szCs w:val="28"/>
        </w:rPr>
        <w:t xml:space="preserve"> </w:t>
      </w:r>
      <w:r w:rsidRPr="002F72B9">
        <w:rPr>
          <w:sz w:val="28"/>
          <w:szCs w:val="28"/>
        </w:rPr>
        <w:t>.</w:t>
      </w:r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567F1B6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47DDBF4F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E31F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843694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B329" w14:textId="77777777" w:rsidR="00843694" w:rsidRDefault="00843694">
      <w:r>
        <w:separator/>
      </w:r>
    </w:p>
  </w:endnote>
  <w:endnote w:type="continuationSeparator" w:id="0">
    <w:p w14:paraId="32CB6A80" w14:textId="77777777" w:rsidR="00843694" w:rsidRDefault="0084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957C" w14:textId="77777777" w:rsidR="00843694" w:rsidRDefault="00843694">
      <w:r>
        <w:separator/>
      </w:r>
    </w:p>
  </w:footnote>
  <w:footnote w:type="continuationSeparator" w:id="0">
    <w:p w14:paraId="0B2A51E1" w14:textId="77777777" w:rsidR="00843694" w:rsidRDefault="0084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31FB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A6B3D"/>
    <w:rsid w:val="005D1DBA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929B2"/>
    <w:rsid w:val="006A62EC"/>
    <w:rsid w:val="006B0A9E"/>
    <w:rsid w:val="006B111C"/>
    <w:rsid w:val="006B3271"/>
    <w:rsid w:val="006C71A5"/>
    <w:rsid w:val="0072466B"/>
    <w:rsid w:val="00757C1F"/>
    <w:rsid w:val="007633FE"/>
    <w:rsid w:val="00765E6E"/>
    <w:rsid w:val="00775BA2"/>
    <w:rsid w:val="00777135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43694"/>
    <w:rsid w:val="00855151"/>
    <w:rsid w:val="00862C68"/>
    <w:rsid w:val="008660BB"/>
    <w:rsid w:val="008920F1"/>
    <w:rsid w:val="008A46AF"/>
    <w:rsid w:val="008B19DA"/>
    <w:rsid w:val="008C44CF"/>
    <w:rsid w:val="008D6ABC"/>
    <w:rsid w:val="008F546F"/>
    <w:rsid w:val="00920361"/>
    <w:rsid w:val="00933583"/>
    <w:rsid w:val="00956F8D"/>
    <w:rsid w:val="00972F85"/>
    <w:rsid w:val="00980429"/>
    <w:rsid w:val="00987450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2F67"/>
    <w:rsid w:val="00D1445D"/>
    <w:rsid w:val="00D62C01"/>
    <w:rsid w:val="00D90857"/>
    <w:rsid w:val="00DC1650"/>
    <w:rsid w:val="00DC2898"/>
    <w:rsid w:val="00DF5C6B"/>
    <w:rsid w:val="00DF5DF7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0B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7</cp:revision>
  <cp:lastPrinted>2024-01-19T11:38:00Z</cp:lastPrinted>
  <dcterms:created xsi:type="dcterms:W3CDTF">2024-01-19T11:45:00Z</dcterms:created>
  <dcterms:modified xsi:type="dcterms:W3CDTF">2024-01-23T06:10:00Z</dcterms:modified>
</cp:coreProperties>
</file>