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CEE" w:rsidRPr="001D6A35" w:rsidRDefault="00E47CEE" w:rsidP="00E47CEE">
      <w:pPr>
        <w:snapToGrid w:val="0"/>
        <w:jc w:val="center"/>
        <w:rPr>
          <w:b/>
          <w:szCs w:val="28"/>
        </w:rPr>
      </w:pPr>
      <w:r w:rsidRPr="001D6A35">
        <w:rPr>
          <w:b/>
          <w:szCs w:val="28"/>
        </w:rPr>
        <w:t>ТЕРРИТОРИАЛЬНАЯ ИЗБИРАТЕЛЬНАЯ КОМИССИЯ</w:t>
      </w:r>
    </w:p>
    <w:p w:rsidR="00E47CEE" w:rsidRPr="001D6A35" w:rsidRDefault="00E47CEE" w:rsidP="00E47CEE">
      <w:pPr>
        <w:snapToGrid w:val="0"/>
        <w:jc w:val="center"/>
        <w:rPr>
          <w:b/>
          <w:szCs w:val="28"/>
        </w:rPr>
      </w:pPr>
      <w:r w:rsidRPr="001D6A35">
        <w:rPr>
          <w:b/>
          <w:szCs w:val="28"/>
        </w:rPr>
        <w:t>СОВЕТСКОГО ОКРУГА ГОРОДА ЛИПЕЦКА</w:t>
      </w:r>
    </w:p>
    <w:p w:rsidR="00E47CEE" w:rsidRPr="001D6A35" w:rsidRDefault="00E47CEE" w:rsidP="00E47CEE">
      <w:pPr>
        <w:keepNext/>
        <w:jc w:val="center"/>
        <w:outlineLvl w:val="1"/>
        <w:rPr>
          <w:b/>
          <w:sz w:val="26"/>
          <w:szCs w:val="24"/>
        </w:rPr>
      </w:pPr>
    </w:p>
    <w:p w:rsidR="00E47CEE" w:rsidRPr="001D6A35" w:rsidRDefault="00E47CEE" w:rsidP="00E47CEE">
      <w:pPr>
        <w:jc w:val="center"/>
        <w:outlineLvl w:val="0"/>
        <w:rPr>
          <w:b/>
          <w:spacing w:val="60"/>
          <w:szCs w:val="28"/>
        </w:rPr>
      </w:pPr>
      <w:r w:rsidRPr="001D6A35">
        <w:rPr>
          <w:b/>
          <w:spacing w:val="60"/>
          <w:szCs w:val="28"/>
        </w:rPr>
        <w:t>ПОСТАНОВЛЕНИЕ</w:t>
      </w:r>
    </w:p>
    <w:p w:rsidR="00E47CEE" w:rsidRPr="001D6A35" w:rsidRDefault="00E47CEE" w:rsidP="00E47CEE">
      <w:pPr>
        <w:jc w:val="center"/>
        <w:rPr>
          <w:sz w:val="16"/>
          <w:szCs w:val="24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3402"/>
        <w:gridCol w:w="2835"/>
        <w:gridCol w:w="3107"/>
      </w:tblGrid>
      <w:tr w:rsidR="00E47CEE" w:rsidRPr="00E47CEE" w:rsidTr="000B4E51">
        <w:trPr>
          <w:trHeight w:val="563"/>
        </w:trPr>
        <w:tc>
          <w:tcPr>
            <w:tcW w:w="3402" w:type="dxa"/>
          </w:tcPr>
          <w:p w:rsidR="00E47CEE" w:rsidRPr="00764BF5" w:rsidRDefault="00796CB0" w:rsidP="00F9348F">
            <w:pPr>
              <w:snapToGrid w:val="0"/>
              <w:rPr>
                <w:szCs w:val="28"/>
              </w:rPr>
            </w:pPr>
            <w:r>
              <w:rPr>
                <w:szCs w:val="28"/>
              </w:rPr>
              <w:t xml:space="preserve">23 июля </w:t>
            </w:r>
            <w:r w:rsidR="00E47CEE" w:rsidRPr="00764BF5">
              <w:rPr>
                <w:szCs w:val="28"/>
              </w:rPr>
              <w:t>20</w:t>
            </w:r>
            <w:r w:rsidR="00000CE1" w:rsidRPr="00764BF5">
              <w:rPr>
                <w:szCs w:val="28"/>
              </w:rPr>
              <w:t>2</w:t>
            </w:r>
            <w:r w:rsidR="00F9348F">
              <w:rPr>
                <w:szCs w:val="28"/>
                <w:lang w:val="en-US"/>
              </w:rPr>
              <w:t>1</w:t>
            </w:r>
            <w:r w:rsidR="00E47CEE" w:rsidRPr="00764BF5">
              <w:rPr>
                <w:szCs w:val="28"/>
              </w:rPr>
              <w:t xml:space="preserve"> года</w:t>
            </w:r>
          </w:p>
        </w:tc>
        <w:tc>
          <w:tcPr>
            <w:tcW w:w="2835" w:type="dxa"/>
          </w:tcPr>
          <w:p w:rsidR="00E47CEE" w:rsidRPr="00764BF5" w:rsidRDefault="00E47CEE" w:rsidP="000B4E51">
            <w:pPr>
              <w:snapToGrid w:val="0"/>
              <w:jc w:val="center"/>
              <w:rPr>
                <w:szCs w:val="28"/>
              </w:rPr>
            </w:pPr>
          </w:p>
        </w:tc>
        <w:tc>
          <w:tcPr>
            <w:tcW w:w="3107" w:type="dxa"/>
          </w:tcPr>
          <w:p w:rsidR="00E47CEE" w:rsidRPr="00764BF5" w:rsidRDefault="00E47CEE" w:rsidP="00F9348F">
            <w:pPr>
              <w:snapToGrid w:val="0"/>
              <w:jc w:val="right"/>
              <w:rPr>
                <w:szCs w:val="28"/>
                <w:lang w:val="en-US"/>
              </w:rPr>
            </w:pPr>
            <w:r w:rsidRPr="00764BF5">
              <w:rPr>
                <w:szCs w:val="28"/>
              </w:rPr>
              <w:t>№</w:t>
            </w:r>
            <w:r w:rsidR="00796CB0">
              <w:rPr>
                <w:szCs w:val="28"/>
              </w:rPr>
              <w:t>114/113</w:t>
            </w:r>
            <w:r w:rsidR="00764BF5" w:rsidRPr="00764BF5">
              <w:rPr>
                <w:szCs w:val="28"/>
              </w:rPr>
              <w:t xml:space="preserve"> </w:t>
            </w:r>
          </w:p>
        </w:tc>
      </w:tr>
    </w:tbl>
    <w:p w:rsidR="00E47CEE" w:rsidRPr="001D6A35" w:rsidRDefault="00E47CEE" w:rsidP="00E47CEE">
      <w:pPr>
        <w:jc w:val="center"/>
        <w:rPr>
          <w:snapToGrid w:val="0"/>
          <w:szCs w:val="28"/>
        </w:rPr>
      </w:pPr>
      <w:r w:rsidRPr="001D6A35">
        <w:rPr>
          <w:snapToGrid w:val="0"/>
          <w:szCs w:val="28"/>
        </w:rPr>
        <w:t>г. Липецк, ул. Космонавтов, 56а</w:t>
      </w:r>
    </w:p>
    <w:p w:rsidR="006417A8" w:rsidRDefault="006417A8" w:rsidP="006417A8">
      <w:pPr>
        <w:pStyle w:val="a6"/>
      </w:pPr>
    </w:p>
    <w:p w:rsidR="00F9348F" w:rsidRDefault="00F9348F" w:rsidP="00F9348F">
      <w:pPr>
        <w:ind w:firstLine="709"/>
        <w:jc w:val="center"/>
        <w:rPr>
          <w:sz w:val="10"/>
          <w:szCs w:val="10"/>
        </w:rPr>
      </w:pPr>
      <w:r w:rsidRPr="00CD747E">
        <w:rPr>
          <w:b/>
          <w:szCs w:val="28"/>
        </w:rPr>
        <w:t xml:space="preserve">Об организации </w:t>
      </w:r>
      <w:r>
        <w:rPr>
          <w:b/>
          <w:szCs w:val="28"/>
        </w:rPr>
        <w:t>закупок, товаров, работ, услуг т</w:t>
      </w:r>
      <w:r w:rsidRPr="003E0329">
        <w:rPr>
          <w:b/>
          <w:szCs w:val="28"/>
        </w:rPr>
        <w:t xml:space="preserve">ерриториальной </w:t>
      </w:r>
      <w:r>
        <w:rPr>
          <w:b/>
          <w:szCs w:val="28"/>
        </w:rPr>
        <w:t xml:space="preserve">избирательной </w:t>
      </w:r>
      <w:r w:rsidRPr="003E0329">
        <w:rPr>
          <w:b/>
          <w:szCs w:val="28"/>
        </w:rPr>
        <w:t xml:space="preserve">комиссией </w:t>
      </w:r>
      <w:r>
        <w:rPr>
          <w:b/>
          <w:szCs w:val="28"/>
        </w:rPr>
        <w:t xml:space="preserve">Советского округа города Липецка </w:t>
      </w:r>
      <w:r w:rsidRPr="00F41712">
        <w:rPr>
          <w:b/>
          <w:szCs w:val="28"/>
        </w:rPr>
        <w:t>при</w:t>
      </w:r>
      <w:r>
        <w:rPr>
          <w:b/>
          <w:szCs w:val="28"/>
        </w:rPr>
        <w:t xml:space="preserve"> подготовке и</w:t>
      </w:r>
      <w:r w:rsidRPr="00F41712">
        <w:rPr>
          <w:b/>
          <w:szCs w:val="28"/>
        </w:rPr>
        <w:t xml:space="preserve"> проведении </w:t>
      </w:r>
      <w:r w:rsidRPr="00953868">
        <w:rPr>
          <w:b/>
          <w:szCs w:val="28"/>
        </w:rPr>
        <w:t>выборов депутатов Государственной Думы Федерального Собрания Российской Федерации</w:t>
      </w:r>
      <w:r>
        <w:rPr>
          <w:b/>
          <w:szCs w:val="28"/>
        </w:rPr>
        <w:t xml:space="preserve"> восьмого созыва</w:t>
      </w:r>
    </w:p>
    <w:p w:rsidR="008A3CFA" w:rsidRPr="00796CB0" w:rsidRDefault="00F9348F" w:rsidP="00796CB0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F9348F">
        <w:rPr>
          <w:rFonts w:ascii="Times New Roman" w:hAnsi="Times New Roman"/>
          <w:b w:val="0"/>
          <w:sz w:val="28"/>
          <w:szCs w:val="28"/>
        </w:rPr>
        <w:t>На основании подраздела 3.3 Порядка осуществления закупок товаров, работ, услуг Центральной избирательной комиссией Российской Федерации, избирательными комиссиями субъектов Российской Федерации, территориальными избирательными комиссиями, участковыми избирательными комиссиями при подготовке и проведении выборов в федеральные органы государственной власти, утвержденного постановлением Центральной избирательной комиссии Российской Федерации от 3 февраля 2021 года № 282/2070-7,</w:t>
      </w:r>
      <w:r>
        <w:rPr>
          <w:sz w:val="28"/>
          <w:szCs w:val="28"/>
        </w:rPr>
        <w:t xml:space="preserve"> </w:t>
      </w:r>
      <w:r w:rsidR="001543B8" w:rsidRPr="001543B8">
        <w:rPr>
          <w:rFonts w:ascii="Times New Roman" w:hAnsi="Times New Roman"/>
          <w:b w:val="0"/>
          <w:sz w:val="28"/>
          <w:szCs w:val="28"/>
        </w:rPr>
        <w:t xml:space="preserve"> </w:t>
      </w:r>
      <w:r w:rsidR="00E47CEE" w:rsidRPr="00B35B71">
        <w:rPr>
          <w:rFonts w:ascii="Times New Roman" w:hAnsi="Times New Roman"/>
          <w:b w:val="0"/>
          <w:sz w:val="28"/>
          <w:szCs w:val="28"/>
        </w:rPr>
        <w:t>территориальная избирательная комиссия Советского округа города Липецка</w:t>
      </w:r>
      <w:r w:rsidR="00EA7BBF" w:rsidRPr="00B35B71">
        <w:rPr>
          <w:rFonts w:ascii="Times New Roman" w:hAnsi="Times New Roman"/>
          <w:b w:val="0"/>
          <w:sz w:val="28"/>
          <w:szCs w:val="28"/>
        </w:rPr>
        <w:t xml:space="preserve"> </w:t>
      </w:r>
      <w:r w:rsidR="008A3CFA" w:rsidRPr="00796CB0">
        <w:rPr>
          <w:rFonts w:ascii="Times New Roman" w:hAnsi="Times New Roman"/>
          <w:sz w:val="28"/>
          <w:szCs w:val="28"/>
        </w:rPr>
        <w:t>постановляет:</w:t>
      </w:r>
    </w:p>
    <w:p w:rsidR="00F9348F" w:rsidRDefault="00F9348F" w:rsidP="00796CB0">
      <w:pPr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>1. Утвердить перечень товаров, работ, услуг, закупаемых территориальной избирательной комиссией Советского округа города Липецка, связанных с обеспечением полномочий территориальной избирательной комиссией Советского округа города Липецка п</w:t>
      </w:r>
      <w:r w:rsidRPr="00B404B5">
        <w:rPr>
          <w:szCs w:val="28"/>
        </w:rPr>
        <w:t>ри подготовке и проведении выборов депутатов Государственной Думы Федерального Собрания Российской Федерации</w:t>
      </w:r>
      <w:r>
        <w:rPr>
          <w:szCs w:val="28"/>
        </w:rPr>
        <w:t xml:space="preserve"> восьмого созыва (приложение № 1).</w:t>
      </w:r>
    </w:p>
    <w:p w:rsidR="00F9348F" w:rsidRDefault="00F9348F" w:rsidP="00796CB0">
      <w:pPr>
        <w:ind w:firstLine="709"/>
        <w:jc w:val="both"/>
        <w:rPr>
          <w:szCs w:val="28"/>
        </w:rPr>
      </w:pPr>
      <w:r>
        <w:rPr>
          <w:szCs w:val="28"/>
        </w:rPr>
        <w:t>2. Утвердить перечень товаров, работ, услуг, закупаемых территориальной избирательной комиссией Советского округа города Липецка, связанных с обеспечением деятельности участковых избирательных комиссий</w:t>
      </w:r>
      <w:r w:rsidRPr="00770C8E">
        <w:rPr>
          <w:szCs w:val="28"/>
        </w:rPr>
        <w:t xml:space="preserve"> </w:t>
      </w:r>
      <w:r w:rsidRPr="00B404B5">
        <w:rPr>
          <w:szCs w:val="28"/>
        </w:rPr>
        <w:t>при подготовке и проведении выборов депутатов Государственной Думы Федерального Собрания Российской Федерации</w:t>
      </w:r>
      <w:r>
        <w:rPr>
          <w:szCs w:val="28"/>
        </w:rPr>
        <w:t xml:space="preserve"> восьмого созыва с учетом предельной стоимости товаров, работ, услуг, установленной постановлением избирательной комиссии Липецкой области от 28 июня 2021 года №141/1159-6 (приложение № 2).</w:t>
      </w:r>
    </w:p>
    <w:p w:rsidR="00B35B71" w:rsidRDefault="00B35B71" w:rsidP="00F9348F">
      <w:pPr>
        <w:spacing w:line="360" w:lineRule="auto"/>
        <w:ind w:firstLine="709"/>
        <w:jc w:val="both"/>
        <w:rPr>
          <w:szCs w:val="28"/>
        </w:rPr>
      </w:pPr>
    </w:p>
    <w:p w:rsidR="00B35B71" w:rsidRPr="00F9348F" w:rsidRDefault="00B35B71" w:rsidP="00B35B71"/>
    <w:tbl>
      <w:tblPr>
        <w:tblW w:w="10031" w:type="dxa"/>
        <w:tblLook w:val="0000"/>
      </w:tblPr>
      <w:tblGrid>
        <w:gridCol w:w="5070"/>
        <w:gridCol w:w="4961"/>
      </w:tblGrid>
      <w:tr w:rsidR="00E47CEE" w:rsidRPr="00E47CEE" w:rsidTr="000B4E51">
        <w:tc>
          <w:tcPr>
            <w:tcW w:w="5070" w:type="dxa"/>
          </w:tcPr>
          <w:p w:rsidR="00E47CEE" w:rsidRPr="00E47CEE" w:rsidRDefault="00E47CEE" w:rsidP="000B4E51">
            <w:pPr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t>Председатель</w:t>
            </w:r>
            <w:r w:rsidR="00796CB0">
              <w:rPr>
                <w:b/>
                <w:szCs w:val="26"/>
              </w:rPr>
              <w:t xml:space="preserve"> </w:t>
            </w:r>
            <w:r w:rsidRPr="00E47CEE">
              <w:rPr>
                <w:b/>
                <w:szCs w:val="26"/>
              </w:rPr>
              <w:t xml:space="preserve">территориальной </w:t>
            </w:r>
          </w:p>
          <w:p w:rsidR="00E47CEE" w:rsidRPr="00E47CEE" w:rsidRDefault="00E47CEE" w:rsidP="000B4E51">
            <w:pPr>
              <w:snapToGrid w:val="0"/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t xml:space="preserve">избирательной комиссии </w:t>
            </w:r>
          </w:p>
          <w:p w:rsidR="00E47CEE" w:rsidRPr="00E47CEE" w:rsidRDefault="00E47CEE" w:rsidP="000B4E51">
            <w:pPr>
              <w:snapToGrid w:val="0"/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t>Советского округа города Липецка</w:t>
            </w:r>
          </w:p>
        </w:tc>
        <w:tc>
          <w:tcPr>
            <w:tcW w:w="4961" w:type="dxa"/>
          </w:tcPr>
          <w:p w:rsidR="00E47CEE" w:rsidRPr="00E47CEE" w:rsidRDefault="00E47CEE" w:rsidP="00E47CEE">
            <w:pPr>
              <w:snapToGrid w:val="0"/>
              <w:ind w:right="459"/>
              <w:jc w:val="right"/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br/>
            </w:r>
            <w:r w:rsidRPr="00E47CEE">
              <w:rPr>
                <w:b/>
                <w:szCs w:val="26"/>
              </w:rPr>
              <w:br/>
            </w:r>
            <w:r w:rsidR="00796CB0">
              <w:rPr>
                <w:b/>
                <w:bCs/>
                <w:iCs/>
                <w:szCs w:val="26"/>
              </w:rPr>
              <w:t xml:space="preserve"> </w:t>
            </w:r>
            <w:r w:rsidRPr="00E47CEE">
              <w:rPr>
                <w:b/>
                <w:bCs/>
                <w:iCs/>
                <w:szCs w:val="26"/>
              </w:rPr>
              <w:t>Е.В. Чейкина</w:t>
            </w:r>
          </w:p>
        </w:tc>
      </w:tr>
      <w:tr w:rsidR="00E47CEE" w:rsidRPr="00E47CEE" w:rsidTr="000B4E51">
        <w:tc>
          <w:tcPr>
            <w:tcW w:w="5070" w:type="dxa"/>
          </w:tcPr>
          <w:p w:rsidR="00E47CEE" w:rsidRPr="00E47CEE" w:rsidRDefault="00E47CEE" w:rsidP="000B4E51">
            <w:pPr>
              <w:snapToGrid w:val="0"/>
              <w:jc w:val="both"/>
              <w:rPr>
                <w:b/>
                <w:szCs w:val="26"/>
              </w:rPr>
            </w:pPr>
          </w:p>
        </w:tc>
        <w:tc>
          <w:tcPr>
            <w:tcW w:w="4961" w:type="dxa"/>
          </w:tcPr>
          <w:p w:rsidR="00E47CEE" w:rsidRPr="00E47CEE" w:rsidRDefault="00E47CEE" w:rsidP="00E47CEE">
            <w:pPr>
              <w:snapToGrid w:val="0"/>
              <w:ind w:right="459"/>
              <w:jc w:val="both"/>
              <w:rPr>
                <w:b/>
                <w:szCs w:val="26"/>
              </w:rPr>
            </w:pPr>
          </w:p>
        </w:tc>
      </w:tr>
      <w:tr w:rsidR="00E47CEE" w:rsidRPr="00E47CEE" w:rsidTr="000B4E51">
        <w:tc>
          <w:tcPr>
            <w:tcW w:w="5070" w:type="dxa"/>
          </w:tcPr>
          <w:p w:rsidR="00E47CEE" w:rsidRPr="00E47CEE" w:rsidRDefault="00E47CEE" w:rsidP="000B4E51">
            <w:pPr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t xml:space="preserve">Секретарь территориальной </w:t>
            </w:r>
          </w:p>
          <w:p w:rsidR="00E47CEE" w:rsidRPr="00E47CEE" w:rsidRDefault="00E47CEE" w:rsidP="000B4E51">
            <w:pPr>
              <w:snapToGrid w:val="0"/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t>избирательной комиссии Советского округа города Липецка</w:t>
            </w:r>
          </w:p>
        </w:tc>
        <w:tc>
          <w:tcPr>
            <w:tcW w:w="4961" w:type="dxa"/>
          </w:tcPr>
          <w:p w:rsidR="00E47CEE" w:rsidRPr="00E47CEE" w:rsidRDefault="00E47CEE" w:rsidP="00E47CEE">
            <w:pPr>
              <w:ind w:right="459"/>
              <w:jc w:val="both"/>
              <w:rPr>
                <w:b/>
                <w:szCs w:val="26"/>
              </w:rPr>
            </w:pPr>
          </w:p>
          <w:p w:rsidR="00E47CEE" w:rsidRPr="00E47CEE" w:rsidRDefault="00E47CEE" w:rsidP="00E47CEE">
            <w:pPr>
              <w:ind w:right="459"/>
              <w:jc w:val="both"/>
              <w:rPr>
                <w:b/>
                <w:szCs w:val="26"/>
              </w:rPr>
            </w:pPr>
          </w:p>
          <w:p w:rsidR="00E47CEE" w:rsidRPr="00E47CEE" w:rsidRDefault="00E47CEE" w:rsidP="00E47CEE">
            <w:pPr>
              <w:snapToGrid w:val="0"/>
              <w:ind w:right="459"/>
              <w:jc w:val="right"/>
              <w:rPr>
                <w:b/>
                <w:szCs w:val="26"/>
              </w:rPr>
            </w:pPr>
            <w:r w:rsidRPr="00E47CEE">
              <w:rPr>
                <w:b/>
                <w:bCs/>
                <w:iCs/>
                <w:szCs w:val="26"/>
              </w:rPr>
              <w:t>Т.А. Маричева</w:t>
            </w:r>
          </w:p>
        </w:tc>
      </w:tr>
    </w:tbl>
    <w:p w:rsidR="00796CB0" w:rsidRDefault="00796CB0" w:rsidP="00EA25D0">
      <w:pPr>
        <w:pStyle w:val="a6"/>
        <w:jc w:val="right"/>
        <w:rPr>
          <w:b w:val="0"/>
          <w:sz w:val="24"/>
        </w:rPr>
      </w:pPr>
    </w:p>
    <w:p w:rsidR="00796CB0" w:rsidRDefault="00796CB0">
      <w:pPr>
        <w:rPr>
          <w:bCs/>
          <w:sz w:val="24"/>
        </w:rPr>
      </w:pPr>
      <w:r>
        <w:rPr>
          <w:b/>
          <w:sz w:val="24"/>
        </w:rPr>
        <w:br w:type="page"/>
      </w:r>
    </w:p>
    <w:p w:rsidR="00F9348F" w:rsidRDefault="00F9348F" w:rsidP="00EA25D0">
      <w:pPr>
        <w:pStyle w:val="a6"/>
        <w:jc w:val="right"/>
        <w:rPr>
          <w:b w:val="0"/>
          <w:sz w:val="24"/>
        </w:rPr>
      </w:pPr>
    </w:p>
    <w:p w:rsidR="00F9348F" w:rsidRDefault="00F9348F" w:rsidP="00EA25D0">
      <w:pPr>
        <w:pStyle w:val="a6"/>
        <w:jc w:val="right"/>
        <w:rPr>
          <w:b w:val="0"/>
          <w:sz w:val="24"/>
        </w:rPr>
      </w:pPr>
    </w:p>
    <w:p w:rsidR="00F9348F" w:rsidRDefault="00F9348F" w:rsidP="00EA25D0">
      <w:pPr>
        <w:pStyle w:val="a6"/>
        <w:jc w:val="right"/>
        <w:rPr>
          <w:b w:val="0"/>
          <w:sz w:val="24"/>
        </w:rPr>
      </w:pPr>
    </w:p>
    <w:p w:rsidR="00EA25D0" w:rsidRDefault="00EA25D0" w:rsidP="00EA25D0">
      <w:pPr>
        <w:pStyle w:val="a6"/>
        <w:jc w:val="right"/>
        <w:rPr>
          <w:b w:val="0"/>
          <w:sz w:val="24"/>
        </w:rPr>
      </w:pPr>
      <w:r>
        <w:rPr>
          <w:b w:val="0"/>
          <w:sz w:val="24"/>
        </w:rPr>
        <w:t>Приложение № 1</w:t>
      </w:r>
    </w:p>
    <w:p w:rsidR="00EA25D0" w:rsidRDefault="00EA25D0" w:rsidP="00EA25D0">
      <w:pPr>
        <w:ind w:left="5040"/>
        <w:rPr>
          <w:sz w:val="24"/>
        </w:rPr>
      </w:pPr>
    </w:p>
    <w:p w:rsidR="00EA25D0" w:rsidRPr="008E0986" w:rsidRDefault="00EA25D0" w:rsidP="00EA25D0">
      <w:pPr>
        <w:ind w:left="5040"/>
        <w:rPr>
          <w:sz w:val="24"/>
        </w:rPr>
      </w:pPr>
      <w:r w:rsidRPr="008E0986">
        <w:rPr>
          <w:sz w:val="24"/>
        </w:rPr>
        <w:t xml:space="preserve">УТВЕРЖДЕН </w:t>
      </w:r>
    </w:p>
    <w:p w:rsidR="00EA25D0" w:rsidRPr="008E0986" w:rsidRDefault="00EA25D0" w:rsidP="00EA25D0">
      <w:pPr>
        <w:pStyle w:val="a6"/>
        <w:ind w:left="5040"/>
        <w:jc w:val="left"/>
        <w:rPr>
          <w:b w:val="0"/>
          <w:sz w:val="24"/>
        </w:rPr>
      </w:pPr>
      <w:r w:rsidRPr="008E0986">
        <w:rPr>
          <w:b w:val="0"/>
          <w:sz w:val="24"/>
        </w:rPr>
        <w:t xml:space="preserve">Постановлением территориальной </w:t>
      </w:r>
    </w:p>
    <w:p w:rsidR="00EA25D0" w:rsidRPr="008E0986" w:rsidRDefault="00EA25D0" w:rsidP="00EA25D0">
      <w:pPr>
        <w:pStyle w:val="a6"/>
        <w:ind w:left="5040"/>
        <w:jc w:val="left"/>
        <w:rPr>
          <w:b w:val="0"/>
          <w:sz w:val="24"/>
        </w:rPr>
      </w:pPr>
      <w:r w:rsidRPr="008E0986">
        <w:rPr>
          <w:b w:val="0"/>
          <w:sz w:val="24"/>
        </w:rPr>
        <w:t xml:space="preserve">избирательной комиссии </w:t>
      </w:r>
      <w:r>
        <w:rPr>
          <w:b w:val="0"/>
          <w:sz w:val="24"/>
        </w:rPr>
        <w:t>Советского округа города Липецка</w:t>
      </w:r>
      <w:r w:rsidRPr="008E0986">
        <w:rPr>
          <w:b w:val="0"/>
          <w:sz w:val="24"/>
        </w:rPr>
        <w:t xml:space="preserve"> </w:t>
      </w:r>
    </w:p>
    <w:p w:rsidR="00EA25D0" w:rsidRPr="009B5859" w:rsidRDefault="00EA25D0" w:rsidP="00EA25D0">
      <w:pPr>
        <w:pStyle w:val="a6"/>
        <w:ind w:left="5040"/>
        <w:jc w:val="left"/>
        <w:rPr>
          <w:b w:val="0"/>
          <w:sz w:val="24"/>
          <w:szCs w:val="24"/>
          <w:u w:val="single"/>
        </w:rPr>
      </w:pPr>
      <w:r w:rsidRPr="008E0986">
        <w:rPr>
          <w:b w:val="0"/>
          <w:sz w:val="24"/>
        </w:rPr>
        <w:t xml:space="preserve">от </w:t>
      </w:r>
      <w:r w:rsidR="00796CB0">
        <w:rPr>
          <w:b w:val="0"/>
          <w:sz w:val="24"/>
        </w:rPr>
        <w:t xml:space="preserve">23 июля </w:t>
      </w:r>
      <w:r w:rsidRPr="00140470">
        <w:rPr>
          <w:b w:val="0"/>
          <w:sz w:val="24"/>
          <w:u w:val="single"/>
        </w:rPr>
        <w:t xml:space="preserve"> </w:t>
      </w:r>
      <w:r w:rsidRPr="00796CB0">
        <w:rPr>
          <w:b w:val="0"/>
          <w:sz w:val="24"/>
        </w:rPr>
        <w:t>20</w:t>
      </w:r>
      <w:r w:rsidR="00F9348F" w:rsidRPr="00796CB0">
        <w:rPr>
          <w:b w:val="0"/>
          <w:sz w:val="24"/>
        </w:rPr>
        <w:t>21</w:t>
      </w:r>
      <w:r w:rsidRPr="00796CB0">
        <w:rPr>
          <w:b w:val="0"/>
          <w:sz w:val="24"/>
        </w:rPr>
        <w:t xml:space="preserve"> г.</w:t>
      </w:r>
      <w:r w:rsidRPr="008E0986">
        <w:rPr>
          <w:b w:val="0"/>
          <w:sz w:val="24"/>
        </w:rPr>
        <w:t xml:space="preserve"> № </w:t>
      </w:r>
      <w:r w:rsidR="00796CB0">
        <w:rPr>
          <w:b w:val="0"/>
          <w:sz w:val="24"/>
        </w:rPr>
        <w:t>14/113</w:t>
      </w:r>
    </w:p>
    <w:p w:rsidR="00EA25D0" w:rsidRDefault="00EA25D0" w:rsidP="00E47CEE">
      <w:pPr>
        <w:jc w:val="both"/>
      </w:pPr>
    </w:p>
    <w:p w:rsidR="00F9348F" w:rsidRDefault="00F9348F" w:rsidP="00F9348F">
      <w:pPr>
        <w:ind w:firstLine="709"/>
        <w:jc w:val="center"/>
        <w:rPr>
          <w:sz w:val="10"/>
          <w:szCs w:val="10"/>
        </w:rPr>
      </w:pPr>
      <w:r w:rsidRPr="004C1A92">
        <w:rPr>
          <w:b/>
          <w:szCs w:val="28"/>
        </w:rPr>
        <w:t xml:space="preserve">Перечень товаров, работ, услуг, закупаемых </w:t>
      </w:r>
      <w:r>
        <w:rPr>
          <w:b/>
          <w:szCs w:val="28"/>
        </w:rPr>
        <w:t>территориальной и</w:t>
      </w:r>
      <w:r w:rsidRPr="004C1A92">
        <w:rPr>
          <w:b/>
          <w:szCs w:val="28"/>
        </w:rPr>
        <w:t xml:space="preserve">збирательной комиссией </w:t>
      </w:r>
      <w:r>
        <w:rPr>
          <w:b/>
          <w:szCs w:val="28"/>
        </w:rPr>
        <w:t>Советского округа города Липецка</w:t>
      </w:r>
      <w:r w:rsidRPr="004C1A92">
        <w:rPr>
          <w:b/>
          <w:szCs w:val="28"/>
        </w:rPr>
        <w:t xml:space="preserve">, связанных с </w:t>
      </w:r>
      <w:r>
        <w:rPr>
          <w:b/>
          <w:szCs w:val="28"/>
        </w:rPr>
        <w:t>обеспечением</w:t>
      </w:r>
      <w:r w:rsidRPr="004C1A92">
        <w:rPr>
          <w:b/>
          <w:szCs w:val="28"/>
        </w:rPr>
        <w:t xml:space="preserve"> полномочий </w:t>
      </w:r>
      <w:r>
        <w:rPr>
          <w:b/>
          <w:szCs w:val="28"/>
        </w:rPr>
        <w:t>территориальной и</w:t>
      </w:r>
      <w:r w:rsidRPr="004C1A92">
        <w:rPr>
          <w:b/>
          <w:szCs w:val="28"/>
        </w:rPr>
        <w:t xml:space="preserve">збирательной комиссии </w:t>
      </w:r>
      <w:r>
        <w:rPr>
          <w:b/>
          <w:szCs w:val="28"/>
        </w:rPr>
        <w:t xml:space="preserve">Советского округа города Липецка </w:t>
      </w:r>
      <w:r w:rsidRPr="00B404B5">
        <w:rPr>
          <w:b/>
          <w:szCs w:val="28"/>
        </w:rPr>
        <w:t>при подготовке и проведении выборов депутатов Государственной Думы Федерального Собрания Российской Федерации</w:t>
      </w:r>
      <w:r>
        <w:rPr>
          <w:b/>
          <w:szCs w:val="28"/>
        </w:rPr>
        <w:t xml:space="preserve"> восьмого созыва</w:t>
      </w:r>
    </w:p>
    <w:p w:rsidR="00F9348F" w:rsidRDefault="00F9348F" w:rsidP="00F9348F">
      <w:pPr>
        <w:spacing w:before="120"/>
        <w:jc w:val="center"/>
        <w:rPr>
          <w:szCs w:val="28"/>
        </w:rPr>
      </w:pPr>
    </w:p>
    <w:p w:rsidR="00F9348F" w:rsidRDefault="00F9348F" w:rsidP="00796CB0">
      <w:pPr>
        <w:ind w:firstLine="708"/>
        <w:jc w:val="both"/>
        <w:rPr>
          <w:szCs w:val="28"/>
        </w:rPr>
      </w:pPr>
      <w:r>
        <w:rPr>
          <w:szCs w:val="28"/>
        </w:rPr>
        <w:t>1. Услуги, оказываемые гражданами, привлекаемыми к работе в территориальной избирательной комиссии Советского округа города Липецка по гражданско-правовым договорам:</w:t>
      </w:r>
    </w:p>
    <w:p w:rsidR="00F9348F" w:rsidRDefault="00F9348F" w:rsidP="00796CB0">
      <w:pPr>
        <w:ind w:firstLine="708"/>
        <w:jc w:val="both"/>
        <w:rPr>
          <w:szCs w:val="28"/>
        </w:rPr>
      </w:pPr>
      <w:r>
        <w:rPr>
          <w:szCs w:val="28"/>
        </w:rPr>
        <w:t>- аренда транспортного средства (с экипажем);</w:t>
      </w:r>
    </w:p>
    <w:p w:rsidR="00F9348F" w:rsidRDefault="00F9348F" w:rsidP="00796CB0">
      <w:pPr>
        <w:ind w:firstLine="708"/>
        <w:jc w:val="both"/>
        <w:rPr>
          <w:szCs w:val="28"/>
        </w:rPr>
      </w:pPr>
      <w:r>
        <w:rPr>
          <w:szCs w:val="28"/>
        </w:rPr>
        <w:t>- бухгалтерские услуги для территориальной избирательной комиссии в части организации выплаты дополнительной оплаты труда (вознаграждения) членам участковых избирательных комиссий.</w:t>
      </w:r>
    </w:p>
    <w:p w:rsidR="00796CB0" w:rsidRDefault="00796CB0">
      <w:pPr>
        <w:rPr>
          <w:szCs w:val="28"/>
        </w:rPr>
      </w:pPr>
      <w:r>
        <w:rPr>
          <w:szCs w:val="28"/>
        </w:rPr>
        <w:br w:type="page"/>
      </w:r>
    </w:p>
    <w:p w:rsidR="00EA25D0" w:rsidRDefault="00EA25D0" w:rsidP="00EA25D0">
      <w:pPr>
        <w:pStyle w:val="a6"/>
        <w:jc w:val="right"/>
        <w:rPr>
          <w:b w:val="0"/>
          <w:sz w:val="24"/>
        </w:rPr>
      </w:pPr>
    </w:p>
    <w:p w:rsidR="00EA25D0" w:rsidRDefault="00EA25D0" w:rsidP="00EA25D0">
      <w:pPr>
        <w:pStyle w:val="a6"/>
        <w:jc w:val="right"/>
        <w:rPr>
          <w:b w:val="0"/>
          <w:sz w:val="24"/>
        </w:rPr>
      </w:pPr>
    </w:p>
    <w:p w:rsidR="00EA25D0" w:rsidRDefault="00EA25D0" w:rsidP="00EA25D0">
      <w:pPr>
        <w:pStyle w:val="a6"/>
        <w:jc w:val="right"/>
        <w:rPr>
          <w:b w:val="0"/>
          <w:sz w:val="24"/>
        </w:rPr>
      </w:pPr>
      <w:r>
        <w:rPr>
          <w:b w:val="0"/>
          <w:sz w:val="24"/>
        </w:rPr>
        <w:t>Приложение № 2</w:t>
      </w:r>
    </w:p>
    <w:p w:rsidR="00EA25D0" w:rsidRDefault="00EA25D0" w:rsidP="00EA25D0">
      <w:pPr>
        <w:ind w:left="5040"/>
        <w:rPr>
          <w:sz w:val="24"/>
        </w:rPr>
      </w:pPr>
    </w:p>
    <w:p w:rsidR="00EA25D0" w:rsidRPr="008E0986" w:rsidRDefault="00EA25D0" w:rsidP="00EA25D0">
      <w:pPr>
        <w:ind w:left="5040"/>
        <w:rPr>
          <w:sz w:val="24"/>
        </w:rPr>
      </w:pPr>
      <w:r w:rsidRPr="008E0986">
        <w:rPr>
          <w:sz w:val="24"/>
        </w:rPr>
        <w:t xml:space="preserve">УТВЕРЖДЕН </w:t>
      </w:r>
    </w:p>
    <w:p w:rsidR="00EA25D0" w:rsidRPr="008E0986" w:rsidRDefault="00EA25D0" w:rsidP="00EA25D0">
      <w:pPr>
        <w:pStyle w:val="a6"/>
        <w:ind w:left="5040"/>
        <w:jc w:val="left"/>
        <w:rPr>
          <w:b w:val="0"/>
          <w:sz w:val="24"/>
        </w:rPr>
      </w:pPr>
      <w:r w:rsidRPr="008E0986">
        <w:rPr>
          <w:b w:val="0"/>
          <w:sz w:val="24"/>
        </w:rPr>
        <w:t xml:space="preserve">Постановлением территориальной </w:t>
      </w:r>
    </w:p>
    <w:p w:rsidR="00EA25D0" w:rsidRPr="008E0986" w:rsidRDefault="00EA25D0" w:rsidP="00EA25D0">
      <w:pPr>
        <w:pStyle w:val="a6"/>
        <w:ind w:left="5040"/>
        <w:jc w:val="left"/>
        <w:rPr>
          <w:b w:val="0"/>
          <w:sz w:val="24"/>
        </w:rPr>
      </w:pPr>
      <w:r w:rsidRPr="008E0986">
        <w:rPr>
          <w:b w:val="0"/>
          <w:sz w:val="24"/>
        </w:rPr>
        <w:t xml:space="preserve">избирательной комиссии </w:t>
      </w:r>
      <w:r>
        <w:rPr>
          <w:b w:val="0"/>
          <w:sz w:val="24"/>
        </w:rPr>
        <w:t>Советского округа города Липецка</w:t>
      </w:r>
      <w:r w:rsidRPr="008E0986">
        <w:rPr>
          <w:b w:val="0"/>
          <w:sz w:val="24"/>
        </w:rPr>
        <w:t xml:space="preserve"> </w:t>
      </w:r>
    </w:p>
    <w:p w:rsidR="00EA25D0" w:rsidRPr="009B5859" w:rsidRDefault="00EA25D0" w:rsidP="00EA25D0">
      <w:pPr>
        <w:pStyle w:val="a6"/>
        <w:ind w:left="5040"/>
        <w:jc w:val="left"/>
        <w:rPr>
          <w:b w:val="0"/>
          <w:sz w:val="24"/>
          <w:szCs w:val="24"/>
          <w:u w:val="single"/>
        </w:rPr>
      </w:pPr>
      <w:r w:rsidRPr="00796CB0">
        <w:rPr>
          <w:b w:val="0"/>
          <w:sz w:val="24"/>
        </w:rPr>
        <w:t xml:space="preserve">от </w:t>
      </w:r>
      <w:r w:rsidR="00796CB0" w:rsidRPr="00796CB0">
        <w:rPr>
          <w:b w:val="0"/>
          <w:sz w:val="24"/>
        </w:rPr>
        <w:t xml:space="preserve">23 июля </w:t>
      </w:r>
      <w:r w:rsidR="00F9348F" w:rsidRPr="00796CB0">
        <w:rPr>
          <w:b w:val="0"/>
          <w:sz w:val="24"/>
        </w:rPr>
        <w:t xml:space="preserve"> </w:t>
      </w:r>
      <w:r w:rsidRPr="00796CB0">
        <w:rPr>
          <w:b w:val="0"/>
          <w:sz w:val="24"/>
        </w:rPr>
        <w:t xml:space="preserve"> 202</w:t>
      </w:r>
      <w:r w:rsidR="00F9348F" w:rsidRPr="00796CB0">
        <w:rPr>
          <w:b w:val="0"/>
          <w:sz w:val="24"/>
        </w:rPr>
        <w:t>1</w:t>
      </w:r>
      <w:r w:rsidRPr="00796CB0">
        <w:rPr>
          <w:b w:val="0"/>
          <w:sz w:val="24"/>
        </w:rPr>
        <w:t xml:space="preserve"> г. № </w:t>
      </w:r>
      <w:bookmarkStart w:id="0" w:name="_GoBack"/>
      <w:bookmarkEnd w:id="0"/>
      <w:r w:rsidR="00796CB0" w:rsidRPr="00796CB0">
        <w:rPr>
          <w:b w:val="0"/>
          <w:sz w:val="24"/>
        </w:rPr>
        <w:t>14</w:t>
      </w:r>
      <w:r w:rsidR="00796CB0">
        <w:rPr>
          <w:b w:val="0"/>
          <w:sz w:val="24"/>
        </w:rPr>
        <w:t>/113</w:t>
      </w:r>
    </w:p>
    <w:p w:rsidR="00EA25D0" w:rsidRDefault="00EA25D0" w:rsidP="00EA25D0">
      <w:pPr>
        <w:spacing w:before="120"/>
        <w:ind w:left="4320"/>
        <w:jc w:val="center"/>
        <w:rPr>
          <w:szCs w:val="28"/>
        </w:rPr>
      </w:pPr>
    </w:p>
    <w:p w:rsidR="00EA25D0" w:rsidRDefault="00EA25D0" w:rsidP="00EA25D0">
      <w:pPr>
        <w:spacing w:before="120"/>
        <w:ind w:left="4320"/>
        <w:jc w:val="center"/>
        <w:rPr>
          <w:szCs w:val="28"/>
        </w:rPr>
      </w:pPr>
    </w:p>
    <w:p w:rsidR="00F9348F" w:rsidRDefault="00F9348F" w:rsidP="00F9348F">
      <w:pPr>
        <w:jc w:val="center"/>
      </w:pPr>
      <w:r w:rsidRPr="004C1A92">
        <w:rPr>
          <w:b/>
          <w:szCs w:val="28"/>
        </w:rPr>
        <w:t xml:space="preserve">Перечень товаров, работ, услуг, закупаемых </w:t>
      </w:r>
      <w:r>
        <w:rPr>
          <w:b/>
          <w:szCs w:val="28"/>
        </w:rPr>
        <w:br/>
        <w:t>территориальной и</w:t>
      </w:r>
      <w:r w:rsidRPr="004C1A92">
        <w:rPr>
          <w:b/>
          <w:szCs w:val="28"/>
        </w:rPr>
        <w:t xml:space="preserve">збирательной комиссией </w:t>
      </w:r>
      <w:r>
        <w:rPr>
          <w:b/>
          <w:szCs w:val="28"/>
        </w:rPr>
        <w:t xml:space="preserve">Советского округа города Липецка, </w:t>
      </w:r>
      <w:r w:rsidRPr="00616C56">
        <w:rPr>
          <w:b/>
          <w:szCs w:val="28"/>
        </w:rPr>
        <w:t xml:space="preserve">связанных с обеспечением деятельности </w:t>
      </w:r>
      <w:r>
        <w:rPr>
          <w:b/>
          <w:szCs w:val="28"/>
        </w:rPr>
        <w:t>участковых</w:t>
      </w:r>
      <w:r w:rsidRPr="00616C56">
        <w:rPr>
          <w:b/>
          <w:szCs w:val="28"/>
        </w:rPr>
        <w:t xml:space="preserve"> избирательных комиссий </w:t>
      </w:r>
      <w:r w:rsidRPr="00B404B5">
        <w:rPr>
          <w:b/>
          <w:szCs w:val="28"/>
        </w:rPr>
        <w:t>при подготовке и проведении выборов депутатов Государственной Думы Федерального Собрания Российской Федерации</w:t>
      </w:r>
      <w:r>
        <w:rPr>
          <w:b/>
          <w:szCs w:val="28"/>
        </w:rPr>
        <w:t xml:space="preserve"> восьмого созыва с учетом предельной стоимости товаров, работ, услуг, установленной постановлением избирательной комиссии Липецкой области</w:t>
      </w:r>
    </w:p>
    <w:p w:rsidR="00F9348F" w:rsidRPr="00B404B5" w:rsidRDefault="00F9348F" w:rsidP="00F9348F">
      <w:pPr>
        <w:ind w:firstLine="709"/>
        <w:jc w:val="center"/>
        <w:rPr>
          <w:b/>
          <w:szCs w:val="28"/>
        </w:rPr>
      </w:pPr>
    </w:p>
    <w:p w:rsidR="00F9348F" w:rsidRPr="00B404B5" w:rsidRDefault="00F9348F" w:rsidP="00F9348F">
      <w:pPr>
        <w:ind w:firstLine="709"/>
        <w:rPr>
          <w:b/>
          <w:szCs w:val="28"/>
        </w:rPr>
      </w:pPr>
    </w:p>
    <w:p w:rsidR="00F9348F" w:rsidRDefault="00F9348F" w:rsidP="00F9348F">
      <w:pPr>
        <w:ind w:firstLine="709"/>
        <w:jc w:val="center"/>
        <w:rPr>
          <w:sz w:val="10"/>
          <w:szCs w:val="10"/>
        </w:rPr>
      </w:pPr>
    </w:p>
    <w:p w:rsidR="00F9348F" w:rsidRDefault="00F9348F" w:rsidP="00F9348F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>1. Услуги, оказываемые гражданами, привлекаемыми к работе по гражданско-правовым договорам:</w:t>
      </w:r>
    </w:p>
    <w:p w:rsidR="00EA25D0" w:rsidRDefault="00F9348F" w:rsidP="00796CB0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аренда транспортного средства (с экипажем).</w:t>
      </w:r>
      <w:r w:rsidR="00796CB0">
        <w:rPr>
          <w:szCs w:val="28"/>
        </w:rPr>
        <w:t xml:space="preserve"> </w:t>
      </w:r>
    </w:p>
    <w:p w:rsidR="00EA25D0" w:rsidRPr="00DC1DB8" w:rsidRDefault="00EA25D0" w:rsidP="00E47CEE">
      <w:pPr>
        <w:jc w:val="both"/>
      </w:pPr>
    </w:p>
    <w:sectPr w:rsidR="00EA25D0" w:rsidRPr="00DC1DB8" w:rsidSect="00796CB0">
      <w:headerReference w:type="even" r:id="rId8"/>
      <w:pgSz w:w="11900" w:h="16820"/>
      <w:pgMar w:top="624" w:right="851" w:bottom="624" w:left="1134" w:header="720" w:footer="720" w:gutter="0"/>
      <w:pgNumType w:start="1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7A3F" w:rsidRDefault="00A17A3F">
      <w:r>
        <w:separator/>
      </w:r>
    </w:p>
  </w:endnote>
  <w:endnote w:type="continuationSeparator" w:id="0">
    <w:p w:rsidR="00A17A3F" w:rsidRDefault="00A17A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7A3F" w:rsidRDefault="00A17A3F">
      <w:r>
        <w:separator/>
      </w:r>
    </w:p>
  </w:footnote>
  <w:footnote w:type="continuationSeparator" w:id="0">
    <w:p w:rsidR="00A17A3F" w:rsidRDefault="00A17A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481" w:rsidRDefault="002B5DC1">
    <w:pPr>
      <w:pStyle w:val="a4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D82481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82481" w:rsidRDefault="002B5DC1">
    <w:pPr>
      <w:pStyle w:val="a4"/>
    </w:pPr>
    <w:r>
      <w:fldChar w:fldCharType="begin"/>
    </w:r>
    <w:r w:rsidR="00764BF5">
      <w:instrText xml:space="preserve"> TIME \@ "H:mm" </w:instrText>
    </w:r>
    <w:r>
      <w:fldChar w:fldCharType="separate"/>
    </w:r>
    <w:r w:rsidR="00796CB0">
      <w:rPr>
        <w:noProof/>
      </w:rPr>
      <w:t>15:08</w:t>
    </w:r>
    <w:r>
      <w:rPr>
        <w:noProof/>
      </w:rPr>
      <w:fldChar w:fldCharType="end"/>
    </w:r>
    <w:r>
      <w:fldChar w:fldCharType="begin"/>
    </w:r>
    <w:r w:rsidR="00764BF5">
      <w:instrText xml:space="preserve"> TIME \@ "H:mm" </w:instrText>
    </w:r>
    <w:r>
      <w:fldChar w:fldCharType="separate"/>
    </w:r>
    <w:r w:rsidR="00796CB0">
      <w:rPr>
        <w:noProof/>
      </w:rPr>
      <w:t>15:08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B4734"/>
    <w:multiLevelType w:val="singleLevel"/>
    <w:tmpl w:val="C890E29E"/>
    <w:lvl w:ilvl="0">
      <w:start w:val="7"/>
      <w:numFmt w:val="bullet"/>
      <w:lvlText w:val=""/>
      <w:lvlJc w:val="left"/>
      <w:pPr>
        <w:tabs>
          <w:tab w:val="num" w:pos="680"/>
        </w:tabs>
        <w:ind w:left="680" w:hanging="360"/>
      </w:pPr>
      <w:rPr>
        <w:rFonts w:ascii="Symbol" w:hAnsi="Symbol" w:cs="Times New Roman" w:hint="default"/>
      </w:rPr>
    </w:lvl>
  </w:abstractNum>
  <w:abstractNum w:abstractNumId="1">
    <w:nsid w:val="2FE21AD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">
    <w:nsid w:val="395D74E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42297082"/>
    <w:multiLevelType w:val="singleLevel"/>
    <w:tmpl w:val="029C644C"/>
    <w:lvl w:ilvl="0">
      <w:start w:val="7"/>
      <w:numFmt w:val="bullet"/>
      <w:lvlText w:val=""/>
      <w:lvlJc w:val="left"/>
      <w:pPr>
        <w:tabs>
          <w:tab w:val="num" w:pos="460"/>
        </w:tabs>
        <w:ind w:left="460" w:hanging="360"/>
      </w:pPr>
      <w:rPr>
        <w:rFonts w:ascii="Wingdings" w:hAnsi="Wingdings" w:cs="Times New Roman" w:hint="default"/>
      </w:rPr>
    </w:lvl>
  </w:abstractNum>
  <w:abstractNum w:abstractNumId="4">
    <w:nsid w:val="7D197D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67"/>
  <w:drawingGridVerticalSpacing w:val="9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4E27"/>
    <w:rsid w:val="00000CE1"/>
    <w:rsid w:val="00062AB2"/>
    <w:rsid w:val="000630E0"/>
    <w:rsid w:val="000B4E51"/>
    <w:rsid w:val="000C0FD0"/>
    <w:rsid w:val="000F2D8A"/>
    <w:rsid w:val="001543B8"/>
    <w:rsid w:val="00166FA1"/>
    <w:rsid w:val="001E0F28"/>
    <w:rsid w:val="0022079F"/>
    <w:rsid w:val="00233D32"/>
    <w:rsid w:val="00285850"/>
    <w:rsid w:val="002879DC"/>
    <w:rsid w:val="00293A56"/>
    <w:rsid w:val="00293DA5"/>
    <w:rsid w:val="002A0D8C"/>
    <w:rsid w:val="002A5A98"/>
    <w:rsid w:val="002A5FB1"/>
    <w:rsid w:val="002B0CE3"/>
    <w:rsid w:val="002B5DC1"/>
    <w:rsid w:val="00305D37"/>
    <w:rsid w:val="00330711"/>
    <w:rsid w:val="00365FBC"/>
    <w:rsid w:val="00376082"/>
    <w:rsid w:val="0038083D"/>
    <w:rsid w:val="00391E20"/>
    <w:rsid w:val="003B4244"/>
    <w:rsid w:val="003E6665"/>
    <w:rsid w:val="00422B56"/>
    <w:rsid w:val="00440110"/>
    <w:rsid w:val="004505F1"/>
    <w:rsid w:val="00464382"/>
    <w:rsid w:val="00474377"/>
    <w:rsid w:val="00480D70"/>
    <w:rsid w:val="00481E0F"/>
    <w:rsid w:val="004A16CE"/>
    <w:rsid w:val="004E04DA"/>
    <w:rsid w:val="004E0D68"/>
    <w:rsid w:val="004F2756"/>
    <w:rsid w:val="00533544"/>
    <w:rsid w:val="005727BD"/>
    <w:rsid w:val="005862A6"/>
    <w:rsid w:val="00594801"/>
    <w:rsid w:val="005A6DFF"/>
    <w:rsid w:val="005B6826"/>
    <w:rsid w:val="005C0F0C"/>
    <w:rsid w:val="0061444E"/>
    <w:rsid w:val="006417A8"/>
    <w:rsid w:val="00647DBA"/>
    <w:rsid w:val="00653359"/>
    <w:rsid w:val="006633E3"/>
    <w:rsid w:val="006709F6"/>
    <w:rsid w:val="00670D70"/>
    <w:rsid w:val="00672341"/>
    <w:rsid w:val="00685FE8"/>
    <w:rsid w:val="00692CFF"/>
    <w:rsid w:val="006B09A4"/>
    <w:rsid w:val="006E232F"/>
    <w:rsid w:val="00713433"/>
    <w:rsid w:val="00736E1C"/>
    <w:rsid w:val="00764BF5"/>
    <w:rsid w:val="00770D87"/>
    <w:rsid w:val="00791A9E"/>
    <w:rsid w:val="00796CB0"/>
    <w:rsid w:val="007E4901"/>
    <w:rsid w:val="007E7861"/>
    <w:rsid w:val="007F4857"/>
    <w:rsid w:val="00813030"/>
    <w:rsid w:val="00813042"/>
    <w:rsid w:val="008404E1"/>
    <w:rsid w:val="00850CCF"/>
    <w:rsid w:val="008A3CFA"/>
    <w:rsid w:val="008F4496"/>
    <w:rsid w:val="009172DF"/>
    <w:rsid w:val="00931730"/>
    <w:rsid w:val="00957767"/>
    <w:rsid w:val="00992CC3"/>
    <w:rsid w:val="009A7DA5"/>
    <w:rsid w:val="009C45BB"/>
    <w:rsid w:val="009D462A"/>
    <w:rsid w:val="009E74EE"/>
    <w:rsid w:val="00A169A2"/>
    <w:rsid w:val="00A17A3F"/>
    <w:rsid w:val="00A5429B"/>
    <w:rsid w:val="00A54E36"/>
    <w:rsid w:val="00A70641"/>
    <w:rsid w:val="00A914F9"/>
    <w:rsid w:val="00AA2F1D"/>
    <w:rsid w:val="00AA4E27"/>
    <w:rsid w:val="00AB7AE2"/>
    <w:rsid w:val="00B16E35"/>
    <w:rsid w:val="00B35B71"/>
    <w:rsid w:val="00B47AFF"/>
    <w:rsid w:val="00B535F0"/>
    <w:rsid w:val="00B55FE2"/>
    <w:rsid w:val="00B606A7"/>
    <w:rsid w:val="00B8366D"/>
    <w:rsid w:val="00BB3D86"/>
    <w:rsid w:val="00BD64FC"/>
    <w:rsid w:val="00BE1440"/>
    <w:rsid w:val="00C14891"/>
    <w:rsid w:val="00C45673"/>
    <w:rsid w:val="00C53611"/>
    <w:rsid w:val="00CB00C2"/>
    <w:rsid w:val="00CE4F0B"/>
    <w:rsid w:val="00D05143"/>
    <w:rsid w:val="00D303C2"/>
    <w:rsid w:val="00D42B73"/>
    <w:rsid w:val="00D4593D"/>
    <w:rsid w:val="00D47ECC"/>
    <w:rsid w:val="00D655E8"/>
    <w:rsid w:val="00D756AE"/>
    <w:rsid w:val="00D82481"/>
    <w:rsid w:val="00D95112"/>
    <w:rsid w:val="00DB5313"/>
    <w:rsid w:val="00DC1DB8"/>
    <w:rsid w:val="00DC6D0A"/>
    <w:rsid w:val="00E04BB2"/>
    <w:rsid w:val="00E079C9"/>
    <w:rsid w:val="00E47CEE"/>
    <w:rsid w:val="00EA25D0"/>
    <w:rsid w:val="00EA7BBF"/>
    <w:rsid w:val="00EE317D"/>
    <w:rsid w:val="00F1382A"/>
    <w:rsid w:val="00F73ACB"/>
    <w:rsid w:val="00F90CBB"/>
    <w:rsid w:val="00F9348F"/>
    <w:rsid w:val="00FA1273"/>
    <w:rsid w:val="00FE2001"/>
    <w:rsid w:val="00FF0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2DF"/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9A7DA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9172DF"/>
    <w:pPr>
      <w:keepNext/>
      <w:jc w:val="center"/>
      <w:outlineLvl w:val="1"/>
    </w:pPr>
    <w:rPr>
      <w:b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Т-1"/>
    <w:aliases w:val="5"/>
    <w:basedOn w:val="a"/>
    <w:rsid w:val="009172DF"/>
    <w:pPr>
      <w:spacing w:line="360" w:lineRule="auto"/>
      <w:ind w:firstLine="720"/>
      <w:jc w:val="both"/>
    </w:pPr>
  </w:style>
  <w:style w:type="paragraph" w:styleId="a3">
    <w:name w:val="footer"/>
    <w:basedOn w:val="a"/>
    <w:semiHidden/>
    <w:rsid w:val="009172DF"/>
    <w:pPr>
      <w:tabs>
        <w:tab w:val="center" w:pos="4677"/>
        <w:tab w:val="right" w:pos="9355"/>
      </w:tabs>
      <w:jc w:val="right"/>
    </w:pPr>
    <w:rPr>
      <w:sz w:val="18"/>
    </w:rPr>
  </w:style>
  <w:style w:type="paragraph" w:styleId="a4">
    <w:name w:val="header"/>
    <w:basedOn w:val="a"/>
    <w:semiHidden/>
    <w:rsid w:val="009172DF"/>
    <w:pPr>
      <w:tabs>
        <w:tab w:val="center" w:pos="4677"/>
        <w:tab w:val="right" w:pos="9355"/>
      </w:tabs>
    </w:pPr>
    <w:rPr>
      <w:sz w:val="22"/>
    </w:rPr>
  </w:style>
  <w:style w:type="paragraph" w:styleId="a5">
    <w:name w:val="footnote text"/>
    <w:basedOn w:val="a"/>
    <w:semiHidden/>
    <w:rsid w:val="009172DF"/>
    <w:pPr>
      <w:jc w:val="both"/>
    </w:pPr>
    <w:rPr>
      <w:sz w:val="20"/>
    </w:rPr>
  </w:style>
  <w:style w:type="paragraph" w:styleId="a6">
    <w:name w:val="Body Text"/>
    <w:basedOn w:val="a"/>
    <w:link w:val="a7"/>
    <w:semiHidden/>
    <w:rsid w:val="009172DF"/>
    <w:pPr>
      <w:jc w:val="center"/>
    </w:pPr>
    <w:rPr>
      <w:b/>
      <w:bCs/>
    </w:rPr>
  </w:style>
  <w:style w:type="paragraph" w:customStyle="1" w:styleId="14-15">
    <w:name w:val="14-15"/>
    <w:basedOn w:val="a8"/>
    <w:rsid w:val="009172DF"/>
    <w:pPr>
      <w:widowControl/>
      <w:autoSpaceDE/>
      <w:autoSpaceDN/>
      <w:spacing w:before="0" w:line="360" w:lineRule="auto"/>
      <w:ind w:left="0" w:firstLine="709"/>
      <w:jc w:val="both"/>
    </w:pPr>
    <w:rPr>
      <w:b w:val="0"/>
      <w:bCs/>
      <w:kern w:val="28"/>
      <w:sz w:val="28"/>
      <w:szCs w:val="24"/>
    </w:rPr>
  </w:style>
  <w:style w:type="paragraph" w:styleId="a8">
    <w:name w:val="Body Text Indent"/>
    <w:basedOn w:val="a"/>
    <w:semiHidden/>
    <w:rsid w:val="009172DF"/>
    <w:pPr>
      <w:widowControl w:val="0"/>
      <w:autoSpaceDE w:val="0"/>
      <w:autoSpaceDN w:val="0"/>
      <w:spacing w:before="180"/>
      <w:ind w:left="120"/>
      <w:jc w:val="center"/>
    </w:pPr>
    <w:rPr>
      <w:b/>
      <w:sz w:val="24"/>
      <w:szCs w:val="22"/>
    </w:rPr>
  </w:style>
  <w:style w:type="paragraph" w:customStyle="1" w:styleId="FR2">
    <w:name w:val="FR2"/>
    <w:rsid w:val="009172DF"/>
    <w:pPr>
      <w:widowControl w:val="0"/>
      <w:autoSpaceDE w:val="0"/>
      <w:autoSpaceDN w:val="0"/>
      <w:spacing w:line="420" w:lineRule="auto"/>
      <w:ind w:left="600" w:firstLine="680"/>
      <w:jc w:val="both"/>
    </w:pPr>
    <w:rPr>
      <w:sz w:val="28"/>
      <w:szCs w:val="28"/>
    </w:rPr>
  </w:style>
  <w:style w:type="paragraph" w:styleId="20">
    <w:name w:val="Body Text 2"/>
    <w:basedOn w:val="a"/>
    <w:semiHidden/>
    <w:rsid w:val="009172DF"/>
    <w:pPr>
      <w:widowControl w:val="0"/>
      <w:autoSpaceDE w:val="0"/>
      <w:autoSpaceDN w:val="0"/>
      <w:spacing w:before="120"/>
      <w:jc w:val="center"/>
    </w:pPr>
    <w:rPr>
      <w:sz w:val="22"/>
      <w:szCs w:val="22"/>
    </w:rPr>
  </w:style>
  <w:style w:type="paragraph" w:styleId="a9">
    <w:name w:val="Block Text"/>
    <w:basedOn w:val="a"/>
    <w:rsid w:val="009172DF"/>
    <w:pPr>
      <w:widowControl w:val="0"/>
      <w:tabs>
        <w:tab w:val="left" w:pos="8931"/>
        <w:tab w:val="left" w:pos="9214"/>
      </w:tabs>
      <w:autoSpaceDE w:val="0"/>
      <w:autoSpaceDN w:val="0"/>
      <w:spacing w:before="20" w:line="360" w:lineRule="auto"/>
      <w:ind w:left="426" w:right="1221"/>
      <w:jc w:val="center"/>
    </w:pPr>
    <w:rPr>
      <w:b/>
      <w:sz w:val="24"/>
      <w:szCs w:val="22"/>
    </w:rPr>
  </w:style>
  <w:style w:type="paragraph" w:styleId="21">
    <w:name w:val="Body Text Indent 2"/>
    <w:basedOn w:val="a"/>
    <w:semiHidden/>
    <w:rsid w:val="009172DF"/>
    <w:pPr>
      <w:widowControl w:val="0"/>
      <w:autoSpaceDE w:val="0"/>
      <w:autoSpaceDN w:val="0"/>
      <w:spacing w:before="480" w:line="360" w:lineRule="auto"/>
      <w:ind w:firstLine="993"/>
      <w:jc w:val="both"/>
    </w:pPr>
    <w:rPr>
      <w:sz w:val="24"/>
      <w:szCs w:val="22"/>
    </w:rPr>
  </w:style>
  <w:style w:type="character" w:styleId="aa">
    <w:name w:val="page number"/>
    <w:basedOn w:val="a0"/>
    <w:semiHidden/>
    <w:rsid w:val="009172DF"/>
  </w:style>
  <w:style w:type="paragraph" w:customStyle="1" w:styleId="14">
    <w:name w:val="Загл.14"/>
    <w:basedOn w:val="a"/>
    <w:rsid w:val="009172DF"/>
    <w:pPr>
      <w:jc w:val="center"/>
    </w:pPr>
    <w:rPr>
      <w:rFonts w:ascii="Times New Roman CYR" w:hAnsi="Times New Roman CYR"/>
      <w:b/>
    </w:rPr>
  </w:style>
  <w:style w:type="paragraph" w:customStyle="1" w:styleId="11">
    <w:name w:val="Верхний колонтитул1"/>
    <w:basedOn w:val="a"/>
    <w:rsid w:val="009172DF"/>
    <w:pPr>
      <w:widowControl w:val="0"/>
      <w:tabs>
        <w:tab w:val="center" w:pos="4153"/>
        <w:tab w:val="right" w:pos="8306"/>
      </w:tabs>
    </w:pPr>
    <w:rPr>
      <w:snapToGrid w:val="0"/>
      <w:sz w:val="20"/>
    </w:rPr>
  </w:style>
  <w:style w:type="paragraph" w:styleId="ab">
    <w:name w:val="Balloon Text"/>
    <w:basedOn w:val="a"/>
    <w:link w:val="ac"/>
    <w:uiPriority w:val="99"/>
    <w:semiHidden/>
    <w:unhideWhenUsed/>
    <w:rsid w:val="00293A56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293A5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9A7DA5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a7">
    <w:name w:val="Основной текст Знак"/>
    <w:link w:val="a6"/>
    <w:semiHidden/>
    <w:rsid w:val="006417A8"/>
    <w:rPr>
      <w:b/>
      <w:bCs/>
      <w:sz w:val="28"/>
    </w:rPr>
  </w:style>
  <w:style w:type="paragraph" w:customStyle="1" w:styleId="ConsPlusNonformat">
    <w:name w:val="ConsPlusNonformat"/>
    <w:rsid w:val="0053354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6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375139-AF4F-489F-AAF2-0028A5035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550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 Corporation</Company>
  <LinksUpToDate>false</LinksUpToDate>
  <CharactersWithSpaces>3678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mashb1</dc:creator>
  <cp:lastModifiedBy>user01</cp:lastModifiedBy>
  <cp:revision>6</cp:revision>
  <cp:lastPrinted>2020-07-26T17:51:00Z</cp:lastPrinted>
  <dcterms:created xsi:type="dcterms:W3CDTF">2020-03-20T07:39:00Z</dcterms:created>
  <dcterms:modified xsi:type="dcterms:W3CDTF">2021-07-21T12:15:00Z</dcterms:modified>
</cp:coreProperties>
</file>